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C0" w:rsidRPr="00033DC9" w:rsidRDefault="003E0EC0" w:rsidP="006C054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221</w:t>
      </w:r>
      <w:r w:rsidRPr="00033DC9">
        <w:rPr>
          <w:szCs w:val="24"/>
        </w:rPr>
        <w:t>/09</w:t>
      </w:r>
    </w:p>
    <w:p w:rsidR="003E0EC0" w:rsidRPr="00033DC9" w:rsidRDefault="003E0EC0" w:rsidP="006C05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E0EC0" w:rsidRPr="00033DC9" w:rsidRDefault="003E0EC0" w:rsidP="006C054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E0EC0" w:rsidRPr="00033DC9" w:rsidRDefault="003E0EC0" w:rsidP="006C054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 trecho de Terra localizado no bairro São Joaquim entre as Ruas Divinolândia, Conchal e Cordeirópolis</w:t>
      </w:r>
      <w:r w:rsidRPr="00033DC9">
        <w:rPr>
          <w:szCs w:val="24"/>
        </w:rPr>
        <w:t>”.</w:t>
      </w:r>
    </w:p>
    <w:p w:rsidR="003E0EC0" w:rsidRPr="00033DC9" w:rsidRDefault="003E0EC0" w:rsidP="006C0540">
      <w:pPr>
        <w:pStyle w:val="Recuodecorpodetexto"/>
        <w:ind w:left="0"/>
        <w:rPr>
          <w:szCs w:val="24"/>
        </w:rPr>
      </w:pPr>
    </w:p>
    <w:p w:rsidR="003E0EC0" w:rsidRPr="00033DC9" w:rsidRDefault="003E0EC0" w:rsidP="006C0540">
      <w:pPr>
        <w:jc w:val="both"/>
        <w:rPr>
          <w:rFonts w:ascii="Bookman Old Style" w:hAnsi="Bookman Old Style"/>
          <w:sz w:val="24"/>
          <w:szCs w:val="24"/>
        </w:rPr>
      </w:pPr>
    </w:p>
    <w:p w:rsidR="003E0EC0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referido espaço é foco de muitas reclamações, esse vereador teve a oportunidade de constatar vários problemas na área.</w:t>
      </w:r>
    </w:p>
    <w:p w:rsidR="003E0EC0" w:rsidRPr="00033DC9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0EC0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 Rua Divinolândia, a força da água advinda do córrego paralelo à rua, tem causado erosão e infiltração no asfalto, que está sendo também muito prejudicado. </w:t>
      </w:r>
    </w:p>
    <w:p w:rsidR="003E0EC0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0EC0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Ainda, nesse córrego existe uma canalização de esgoto residencial que atravessa a margem, causando represamento, devido a entulhos parados na tubulação, conforme imagens em anexo.</w:t>
      </w:r>
    </w:p>
    <w:p w:rsidR="003E0EC0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0EC0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Existem também dois bueiros, aparentemente feitos de forma provisória, que funcionam precariamente à muito tempo. O bueiro recebe água e detritos das ruas vizinhas e é despejado em áreas verdes próximas, causando a proliferação de insetos e animais peçonhentos, atraídos pelo acumulo de lixo ali depositado, conforme imagens em anexo.</w:t>
      </w:r>
    </w:p>
    <w:p w:rsidR="003E0EC0" w:rsidRPr="00033DC9" w:rsidRDefault="003E0EC0" w:rsidP="006C0540">
      <w:pPr>
        <w:ind w:firstLine="1418"/>
        <w:rPr>
          <w:rFonts w:ascii="Bookman Old Style" w:hAnsi="Bookman Old Style"/>
          <w:sz w:val="24"/>
          <w:szCs w:val="24"/>
        </w:rPr>
      </w:pPr>
    </w:p>
    <w:p w:rsidR="003E0EC0" w:rsidRPr="00033DC9" w:rsidRDefault="003E0EC0" w:rsidP="006C054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</w:t>
      </w:r>
      <w:r>
        <w:rPr>
          <w:rFonts w:ascii="Bookman Old Style" w:hAnsi="Bookman Old Style"/>
          <w:sz w:val="24"/>
          <w:szCs w:val="24"/>
        </w:rPr>
        <w:t>sanar os problemas existentes no bairro São Joaquim.</w:t>
      </w:r>
    </w:p>
    <w:p w:rsidR="003E0EC0" w:rsidRPr="00033DC9" w:rsidRDefault="003E0EC0" w:rsidP="003E0EC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</w:t>
      </w:r>
    </w:p>
    <w:p w:rsidR="003E0EC0" w:rsidRPr="00033DC9" w:rsidRDefault="003E0EC0" w:rsidP="006C054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E0EC0" w:rsidRPr="00033DC9" w:rsidRDefault="003E0EC0" w:rsidP="006C054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E0EC0" w:rsidRPr="00033DC9" w:rsidRDefault="003E0EC0" w:rsidP="006C054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0EC0" w:rsidRPr="00033DC9" w:rsidRDefault="003E0EC0" w:rsidP="006C054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0EC0" w:rsidRPr="00033DC9" w:rsidRDefault="003E0EC0" w:rsidP="006C054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0EC0" w:rsidRPr="00033DC9" w:rsidRDefault="003E0EC0" w:rsidP="006C054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E0EC0" w:rsidRPr="00033DC9" w:rsidRDefault="003E0EC0" w:rsidP="006C054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E0EC0" w:rsidRPr="00033DC9" w:rsidRDefault="003E0EC0" w:rsidP="006C054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40" w:rsidRDefault="006C0540">
      <w:r>
        <w:separator/>
      </w:r>
    </w:p>
  </w:endnote>
  <w:endnote w:type="continuationSeparator" w:id="0">
    <w:p w:rsidR="006C0540" w:rsidRDefault="006C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40" w:rsidRDefault="006C0540">
      <w:r>
        <w:separator/>
      </w:r>
    </w:p>
  </w:footnote>
  <w:footnote w:type="continuationSeparator" w:id="0">
    <w:p w:rsidR="006C0540" w:rsidRDefault="006C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EC0"/>
    <w:rsid w:val="004C67DE"/>
    <w:rsid w:val="00604A62"/>
    <w:rsid w:val="006C054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EC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E0EC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