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93F" w:rsidRPr="00060D04" w:rsidRDefault="00E8293F" w:rsidP="00E8293F">
      <w:pPr>
        <w:rPr>
          <w:rFonts w:ascii="Arial" w:hAnsi="Arial" w:cs="Arial"/>
        </w:rPr>
      </w:pPr>
    </w:p>
    <w:p w:rsidR="00E8293F" w:rsidRPr="00060D04" w:rsidRDefault="00E8293F" w:rsidP="00E8293F">
      <w:pPr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Default="00E8293F" w:rsidP="00E8293F">
      <w:pPr>
        <w:pStyle w:val="Ttulo"/>
        <w:rPr>
          <w:rFonts w:ascii="Arial" w:hAnsi="Arial" w:cs="Arial"/>
        </w:rPr>
      </w:pPr>
    </w:p>
    <w:p w:rsidR="00E8293F" w:rsidRPr="008C3713" w:rsidRDefault="00E8293F" w:rsidP="00E8293F">
      <w:pPr>
        <w:pStyle w:val="Ttulo"/>
        <w:jc w:val="left"/>
        <w:rPr>
          <w:rFonts w:ascii="Arial" w:hAnsi="Arial" w:cs="Arial"/>
        </w:rPr>
      </w:pPr>
    </w:p>
    <w:p w:rsidR="00E8293F" w:rsidRPr="008C3713" w:rsidRDefault="00E8293F" w:rsidP="00E8293F">
      <w:pPr>
        <w:pStyle w:val="Ttulo"/>
        <w:rPr>
          <w:rFonts w:ascii="Arial" w:hAnsi="Arial" w:cs="Arial"/>
        </w:rPr>
      </w:pPr>
      <w:r w:rsidRPr="008C3713">
        <w:rPr>
          <w:rFonts w:ascii="Arial" w:hAnsi="Arial" w:cs="Arial"/>
        </w:rPr>
        <w:t xml:space="preserve">INDICAÇÃO </w:t>
      </w:r>
      <w:proofErr w:type="spellStart"/>
      <w:r w:rsidRPr="008C3713">
        <w:rPr>
          <w:rFonts w:ascii="Arial" w:hAnsi="Arial" w:cs="Arial"/>
        </w:rPr>
        <w:t>Nº</w:t>
      </w:r>
      <w:proofErr w:type="gramStart"/>
      <w:proofErr w:type="spellEnd"/>
      <w:proofErr w:type="gramEnd"/>
      <w:r>
        <w:rPr>
          <w:rFonts w:ascii="Arial" w:hAnsi="Arial" w:cs="Arial"/>
        </w:rPr>
        <w:t>3796</w:t>
      </w:r>
      <w:r w:rsidRPr="008C3713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8293F" w:rsidRPr="008C3713" w:rsidRDefault="00E8293F" w:rsidP="00E8293F">
      <w:pPr>
        <w:jc w:val="center"/>
        <w:rPr>
          <w:rFonts w:ascii="Arial" w:hAnsi="Arial" w:cs="Arial"/>
          <w:b/>
          <w:u w:val="single"/>
        </w:rPr>
      </w:pPr>
    </w:p>
    <w:p w:rsidR="00E8293F" w:rsidRPr="008C3713" w:rsidRDefault="00E8293F" w:rsidP="00E8293F">
      <w:pPr>
        <w:jc w:val="center"/>
        <w:rPr>
          <w:rFonts w:ascii="Arial" w:hAnsi="Arial" w:cs="Arial"/>
          <w:b/>
          <w:u w:val="single"/>
        </w:rPr>
      </w:pPr>
    </w:p>
    <w:p w:rsidR="00F4061D" w:rsidRPr="008C3713" w:rsidRDefault="00F4061D" w:rsidP="00F4061D">
      <w:pPr>
        <w:jc w:val="both"/>
        <w:rPr>
          <w:rFonts w:ascii="Arial" w:hAnsi="Arial" w:cs="Arial"/>
        </w:rPr>
      </w:pPr>
      <w:r w:rsidRPr="008C3713">
        <w:rPr>
          <w:rFonts w:ascii="Arial" w:hAnsi="Arial" w:cs="Arial"/>
        </w:rPr>
        <w:tab/>
      </w:r>
      <w:r w:rsidRPr="008C3713">
        <w:rPr>
          <w:rFonts w:ascii="Arial" w:hAnsi="Arial" w:cs="Arial"/>
        </w:rPr>
        <w:tab/>
      </w:r>
      <w:r w:rsidRPr="008C3713">
        <w:rPr>
          <w:rFonts w:ascii="Arial" w:hAnsi="Arial" w:cs="Arial"/>
        </w:rPr>
        <w:tab/>
      </w:r>
      <w:r w:rsidRPr="008C3713">
        <w:rPr>
          <w:rFonts w:ascii="Arial" w:hAnsi="Arial" w:cs="Arial"/>
        </w:rPr>
        <w:tab/>
      </w:r>
      <w:r w:rsidRPr="008C3713">
        <w:rPr>
          <w:rFonts w:ascii="Arial" w:hAnsi="Arial" w:cs="Arial"/>
        </w:rPr>
        <w:tab/>
      </w:r>
    </w:p>
    <w:p w:rsidR="00F4061D" w:rsidRPr="008C3713" w:rsidRDefault="00F4061D" w:rsidP="00F4061D">
      <w:pPr>
        <w:jc w:val="both"/>
        <w:rPr>
          <w:rFonts w:ascii="Arial" w:hAnsi="Arial" w:cs="Arial"/>
        </w:rPr>
      </w:pPr>
    </w:p>
    <w:p w:rsidR="00C41F85" w:rsidRPr="008C3713" w:rsidRDefault="003B4C22" w:rsidP="00C41F85">
      <w:pPr>
        <w:ind w:left="5040" w:firstLine="624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instalação de ponto de ônibus nas proximidades do nº </w:t>
      </w:r>
      <w:r>
        <w:rPr>
          <w:rFonts w:ascii="Arial" w:hAnsi="Arial" w:cs="Arial"/>
        </w:rPr>
        <w:t>631</w:t>
      </w:r>
      <w:r>
        <w:rPr>
          <w:rFonts w:ascii="Arial" w:hAnsi="Arial" w:cs="Arial"/>
        </w:rPr>
        <w:t xml:space="preserve">, da Rua </w:t>
      </w:r>
      <w:r>
        <w:rPr>
          <w:rFonts w:ascii="Arial" w:hAnsi="Arial" w:cs="Arial"/>
        </w:rPr>
        <w:t xml:space="preserve">do Estanho, no bairro </w:t>
      </w:r>
      <w:proofErr w:type="spellStart"/>
      <w:r>
        <w:rPr>
          <w:rFonts w:ascii="Arial" w:hAnsi="Arial" w:cs="Arial"/>
        </w:rPr>
        <w:t>Mollon</w:t>
      </w:r>
      <w:proofErr w:type="spellEnd"/>
      <w:r w:rsidR="00AA486C" w:rsidRPr="008C3713">
        <w:rPr>
          <w:rFonts w:ascii="Arial" w:hAnsi="Arial" w:cs="Arial"/>
        </w:rPr>
        <w:t xml:space="preserve">. </w:t>
      </w:r>
    </w:p>
    <w:p w:rsidR="00F4061D" w:rsidRPr="008C3713" w:rsidRDefault="00F4061D" w:rsidP="00786F77">
      <w:pPr>
        <w:jc w:val="both"/>
        <w:rPr>
          <w:rFonts w:ascii="Arial" w:hAnsi="Arial" w:cs="Arial"/>
          <w:b/>
          <w:bCs/>
        </w:rPr>
      </w:pPr>
    </w:p>
    <w:p w:rsidR="00E22BE6" w:rsidRPr="008C3713" w:rsidRDefault="00E22BE6" w:rsidP="00786F77">
      <w:pPr>
        <w:jc w:val="both"/>
        <w:rPr>
          <w:rFonts w:ascii="Arial" w:hAnsi="Arial" w:cs="Arial"/>
          <w:b/>
          <w:bCs/>
        </w:rPr>
      </w:pPr>
    </w:p>
    <w:p w:rsidR="00F4061D" w:rsidRPr="008C3713" w:rsidRDefault="00F4061D" w:rsidP="00F4061D">
      <w:pPr>
        <w:jc w:val="both"/>
        <w:rPr>
          <w:rFonts w:ascii="Arial" w:hAnsi="Arial" w:cs="Arial"/>
          <w:b/>
          <w:bCs/>
        </w:rPr>
      </w:pPr>
    </w:p>
    <w:p w:rsidR="00C41F85" w:rsidRPr="008C3713" w:rsidRDefault="00C41F85" w:rsidP="00C41F85">
      <w:pPr>
        <w:ind w:firstLine="1440"/>
        <w:jc w:val="both"/>
        <w:rPr>
          <w:rFonts w:ascii="Arial" w:hAnsi="Arial" w:cs="Arial"/>
        </w:rPr>
      </w:pPr>
      <w:r w:rsidRPr="008C3713">
        <w:rPr>
          <w:rFonts w:ascii="Arial" w:hAnsi="Arial" w:cs="Arial"/>
          <w:b/>
          <w:bCs/>
        </w:rPr>
        <w:t>INDICA</w:t>
      </w:r>
      <w:r w:rsidRPr="008C3713">
        <w:rPr>
          <w:rFonts w:ascii="Arial" w:hAnsi="Arial" w:cs="Arial"/>
        </w:rPr>
        <w:t xml:space="preserve"> Ao Senhor Prefeito Municipal, na forma regimental, determinar ao setor competente que tome providências no sentido</w:t>
      </w:r>
      <w:r w:rsidR="003B4C22">
        <w:rPr>
          <w:rFonts w:ascii="Arial" w:hAnsi="Arial" w:cs="Arial"/>
        </w:rPr>
        <w:t xml:space="preserve"> de</w:t>
      </w:r>
      <w:r w:rsidRPr="008C3713">
        <w:rPr>
          <w:rFonts w:ascii="Arial" w:hAnsi="Arial" w:cs="Arial"/>
        </w:rPr>
        <w:t xml:space="preserve"> </w:t>
      </w:r>
      <w:r w:rsidR="003B4C22">
        <w:rPr>
          <w:rFonts w:ascii="Arial" w:hAnsi="Arial" w:cs="Arial"/>
        </w:rPr>
        <w:t>instala</w:t>
      </w:r>
      <w:r w:rsidR="003B4C22">
        <w:rPr>
          <w:rFonts w:ascii="Arial" w:hAnsi="Arial" w:cs="Arial"/>
        </w:rPr>
        <w:t>r</w:t>
      </w:r>
      <w:r w:rsidR="003B4C22">
        <w:rPr>
          <w:rFonts w:ascii="Arial" w:hAnsi="Arial" w:cs="Arial"/>
        </w:rPr>
        <w:t xml:space="preserve"> de ponto de ônibus nas proximidades do nº 631, da Rua do Estanho, no bairro </w:t>
      </w:r>
      <w:proofErr w:type="spellStart"/>
      <w:r w:rsidR="003B4C22">
        <w:rPr>
          <w:rFonts w:ascii="Arial" w:hAnsi="Arial" w:cs="Arial"/>
        </w:rPr>
        <w:t>Mollon</w:t>
      </w:r>
      <w:proofErr w:type="spellEnd"/>
      <w:r w:rsidR="00AA486C" w:rsidRPr="008C3713">
        <w:rPr>
          <w:rFonts w:ascii="Arial" w:hAnsi="Arial" w:cs="Arial"/>
        </w:rPr>
        <w:t>.</w:t>
      </w:r>
    </w:p>
    <w:p w:rsidR="00E8293F" w:rsidRPr="008C3713" w:rsidRDefault="00E8293F" w:rsidP="00A6367F">
      <w:pPr>
        <w:ind w:firstLine="1440"/>
        <w:jc w:val="both"/>
        <w:rPr>
          <w:rFonts w:ascii="Arial" w:hAnsi="Arial" w:cs="Arial"/>
          <w:b/>
        </w:rPr>
      </w:pPr>
    </w:p>
    <w:p w:rsidR="00E22BE6" w:rsidRPr="008C3713" w:rsidRDefault="00E22BE6" w:rsidP="00E8293F">
      <w:pPr>
        <w:jc w:val="center"/>
        <w:rPr>
          <w:rFonts w:ascii="Arial" w:hAnsi="Arial" w:cs="Arial"/>
          <w:b/>
        </w:rPr>
      </w:pPr>
    </w:p>
    <w:p w:rsidR="00E22BE6" w:rsidRPr="008C3713" w:rsidRDefault="00E22BE6" w:rsidP="00E8293F">
      <w:pPr>
        <w:jc w:val="center"/>
        <w:rPr>
          <w:rFonts w:ascii="Arial" w:hAnsi="Arial" w:cs="Arial"/>
          <w:b/>
        </w:rPr>
      </w:pPr>
    </w:p>
    <w:p w:rsidR="00E22BE6" w:rsidRPr="008C3713" w:rsidRDefault="00E22BE6" w:rsidP="00E8293F">
      <w:pPr>
        <w:jc w:val="center"/>
        <w:rPr>
          <w:rFonts w:ascii="Arial" w:hAnsi="Arial" w:cs="Arial"/>
          <w:b/>
        </w:rPr>
      </w:pPr>
    </w:p>
    <w:p w:rsidR="00E8293F" w:rsidRPr="008C3713" w:rsidRDefault="00E8293F" w:rsidP="00E8293F">
      <w:pPr>
        <w:jc w:val="center"/>
        <w:rPr>
          <w:rFonts w:ascii="Arial" w:hAnsi="Arial" w:cs="Arial"/>
          <w:b/>
        </w:rPr>
      </w:pPr>
      <w:r w:rsidRPr="008C3713">
        <w:rPr>
          <w:rFonts w:ascii="Arial" w:hAnsi="Arial" w:cs="Arial"/>
          <w:b/>
        </w:rPr>
        <w:t>Justificativa:</w:t>
      </w:r>
    </w:p>
    <w:p w:rsidR="00E22BE6" w:rsidRPr="008C3713" w:rsidRDefault="00E22BE6" w:rsidP="00E8293F">
      <w:pPr>
        <w:jc w:val="center"/>
        <w:rPr>
          <w:rFonts w:ascii="Arial" w:hAnsi="Arial" w:cs="Arial"/>
          <w:b/>
        </w:rPr>
      </w:pPr>
    </w:p>
    <w:p w:rsidR="003B4C22" w:rsidRPr="008C3713" w:rsidRDefault="003B4C22" w:rsidP="003B4C22">
      <w:pPr>
        <w:ind w:firstLine="1440"/>
        <w:jc w:val="both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>
        <w:rPr>
          <w:rFonts w:ascii="Arial" w:hAnsi="Arial" w:cs="Arial"/>
        </w:rPr>
        <w:t xml:space="preserve"> solicitação de vários munícipes que procuraram este vereador, realizamos vistoria in loco e constatamos a necessidade de instalação de ponto de ônibus nas proximidades do número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631, da Rua do Estanho, no bairro </w:t>
      </w:r>
      <w:proofErr w:type="spellStart"/>
      <w:r>
        <w:rPr>
          <w:rFonts w:ascii="Arial" w:hAnsi="Arial" w:cs="Arial"/>
        </w:rPr>
        <w:t>Mollon</w:t>
      </w:r>
      <w:proofErr w:type="spellEnd"/>
      <w:r w:rsidRPr="008C3713">
        <w:rPr>
          <w:rFonts w:ascii="Arial" w:hAnsi="Arial" w:cs="Arial"/>
        </w:rPr>
        <w:t>.</w:t>
      </w:r>
      <w:bookmarkStart w:id="0" w:name="_GoBack"/>
      <w:bookmarkEnd w:id="0"/>
    </w:p>
    <w:p w:rsidR="00DF2B46" w:rsidRPr="008C3713" w:rsidRDefault="00DF2B46" w:rsidP="00DF2B46">
      <w:pPr>
        <w:pStyle w:val="Recuodecorpodetexto2"/>
        <w:rPr>
          <w:rFonts w:ascii="Arial" w:hAnsi="Arial" w:cs="Arial"/>
        </w:rPr>
      </w:pPr>
    </w:p>
    <w:p w:rsidR="00E8293F" w:rsidRPr="008C3713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8C3713" w:rsidRDefault="00E8293F" w:rsidP="00786F77">
      <w:pPr>
        <w:ind w:firstLine="1440"/>
        <w:jc w:val="both"/>
        <w:rPr>
          <w:rFonts w:ascii="Arial" w:hAnsi="Arial" w:cs="Arial"/>
        </w:rPr>
      </w:pPr>
    </w:p>
    <w:p w:rsidR="00E22BE6" w:rsidRPr="008C3713" w:rsidRDefault="00E22BE6" w:rsidP="00786F77">
      <w:pPr>
        <w:ind w:firstLine="1440"/>
        <w:jc w:val="both"/>
        <w:rPr>
          <w:rFonts w:ascii="Arial" w:hAnsi="Arial" w:cs="Arial"/>
        </w:rPr>
      </w:pPr>
    </w:p>
    <w:p w:rsidR="00E22BE6" w:rsidRPr="008C3713" w:rsidRDefault="00E22BE6" w:rsidP="00786F77">
      <w:pPr>
        <w:ind w:firstLine="1440"/>
        <w:jc w:val="both"/>
        <w:rPr>
          <w:rFonts w:ascii="Arial" w:hAnsi="Arial" w:cs="Arial"/>
        </w:rPr>
      </w:pPr>
    </w:p>
    <w:p w:rsidR="00E22BE6" w:rsidRPr="008C3713" w:rsidRDefault="00E22BE6" w:rsidP="00786F77">
      <w:pPr>
        <w:ind w:firstLine="1440"/>
        <w:jc w:val="both"/>
        <w:rPr>
          <w:rFonts w:ascii="Arial" w:hAnsi="Arial" w:cs="Arial"/>
        </w:rPr>
      </w:pPr>
    </w:p>
    <w:p w:rsidR="00E22BE6" w:rsidRPr="008C3713" w:rsidRDefault="00E22BE6" w:rsidP="00786F77">
      <w:pPr>
        <w:ind w:firstLine="1440"/>
        <w:jc w:val="both"/>
        <w:rPr>
          <w:rFonts w:ascii="Arial" w:hAnsi="Arial" w:cs="Arial"/>
        </w:rPr>
      </w:pPr>
    </w:p>
    <w:p w:rsidR="00E22BE6" w:rsidRPr="008C3713" w:rsidRDefault="00E22BE6" w:rsidP="00786F77">
      <w:pPr>
        <w:ind w:firstLine="1440"/>
        <w:jc w:val="both"/>
        <w:rPr>
          <w:rFonts w:ascii="Arial" w:hAnsi="Arial" w:cs="Arial"/>
        </w:rPr>
      </w:pPr>
    </w:p>
    <w:p w:rsidR="00E8293F" w:rsidRPr="008C3713" w:rsidRDefault="00E8293F" w:rsidP="00E8293F">
      <w:pPr>
        <w:ind w:firstLine="1440"/>
        <w:jc w:val="both"/>
        <w:rPr>
          <w:rFonts w:ascii="Arial" w:hAnsi="Arial" w:cs="Arial"/>
        </w:rPr>
      </w:pPr>
    </w:p>
    <w:p w:rsidR="00E8293F" w:rsidRPr="008C3713" w:rsidRDefault="00E8293F" w:rsidP="00786F77">
      <w:pPr>
        <w:jc w:val="center"/>
        <w:outlineLvl w:val="0"/>
        <w:rPr>
          <w:rFonts w:ascii="Arial" w:hAnsi="Arial" w:cs="Arial"/>
        </w:rPr>
      </w:pPr>
      <w:r w:rsidRPr="008C3713">
        <w:rPr>
          <w:rFonts w:ascii="Arial" w:hAnsi="Arial" w:cs="Arial"/>
        </w:rPr>
        <w:t xml:space="preserve">Plenário “Dr. Tancredo Neves”, em </w:t>
      </w:r>
      <w:r w:rsidR="008B427A">
        <w:rPr>
          <w:rFonts w:ascii="Arial" w:hAnsi="Arial" w:cs="Arial"/>
        </w:rPr>
        <w:t>24</w:t>
      </w:r>
      <w:r w:rsidR="00592445" w:rsidRPr="008C3713">
        <w:rPr>
          <w:rFonts w:ascii="Arial" w:hAnsi="Arial" w:cs="Arial"/>
        </w:rPr>
        <w:t xml:space="preserve"> de </w:t>
      </w:r>
      <w:r w:rsidR="008B427A">
        <w:rPr>
          <w:rFonts w:ascii="Arial" w:hAnsi="Arial" w:cs="Arial"/>
        </w:rPr>
        <w:t>junho de 2016</w:t>
      </w:r>
      <w:r w:rsidR="00592445" w:rsidRPr="008C3713">
        <w:rPr>
          <w:rFonts w:ascii="Arial" w:hAnsi="Arial" w:cs="Arial"/>
        </w:rPr>
        <w:t>.</w:t>
      </w:r>
    </w:p>
    <w:p w:rsidR="00BA7041" w:rsidRPr="008C3713" w:rsidRDefault="00BA7041" w:rsidP="00786F77">
      <w:pPr>
        <w:rPr>
          <w:rFonts w:ascii="Arial" w:hAnsi="Arial" w:cs="Arial"/>
        </w:rPr>
      </w:pPr>
    </w:p>
    <w:p w:rsidR="00E8293F" w:rsidRPr="008C3713" w:rsidRDefault="00E8293F" w:rsidP="00E8293F">
      <w:pPr>
        <w:ind w:firstLine="1440"/>
        <w:rPr>
          <w:rFonts w:ascii="Arial" w:hAnsi="Arial" w:cs="Arial"/>
        </w:rPr>
      </w:pPr>
    </w:p>
    <w:p w:rsidR="00786F77" w:rsidRPr="008C3713" w:rsidRDefault="00786F77" w:rsidP="00E8293F">
      <w:pPr>
        <w:ind w:firstLine="1440"/>
        <w:rPr>
          <w:rFonts w:ascii="Arial" w:hAnsi="Arial" w:cs="Arial"/>
        </w:rPr>
      </w:pPr>
    </w:p>
    <w:p w:rsidR="00E8293F" w:rsidRPr="008C3713" w:rsidRDefault="00E8293F" w:rsidP="00E8293F">
      <w:pPr>
        <w:jc w:val="center"/>
        <w:outlineLvl w:val="0"/>
        <w:rPr>
          <w:rFonts w:ascii="Arial" w:hAnsi="Arial" w:cs="Arial"/>
          <w:b/>
        </w:rPr>
      </w:pPr>
      <w:r w:rsidRPr="008C3713">
        <w:rPr>
          <w:rFonts w:ascii="Arial" w:hAnsi="Arial" w:cs="Arial"/>
          <w:b/>
        </w:rPr>
        <w:t>ADEMIR DA SILVA</w:t>
      </w:r>
    </w:p>
    <w:p w:rsidR="00F4061D" w:rsidRPr="008C3713" w:rsidRDefault="00E8293F" w:rsidP="00786F77">
      <w:pPr>
        <w:ind w:firstLine="120"/>
        <w:jc w:val="center"/>
        <w:outlineLvl w:val="0"/>
        <w:rPr>
          <w:rFonts w:ascii="Arial" w:hAnsi="Arial" w:cs="Arial"/>
        </w:rPr>
      </w:pPr>
      <w:r w:rsidRPr="008C3713">
        <w:rPr>
          <w:rFonts w:ascii="Arial" w:hAnsi="Arial" w:cs="Arial"/>
        </w:rPr>
        <w:t xml:space="preserve">-Vereador- </w:t>
      </w:r>
    </w:p>
    <w:sectPr w:rsidR="00F4061D" w:rsidRPr="008C3713" w:rsidSect="00786F77">
      <w:headerReference w:type="default" r:id="rId8"/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207" w:rsidRDefault="00AC5207" w:rsidP="00E8293F">
      <w:r>
        <w:separator/>
      </w:r>
    </w:p>
  </w:endnote>
  <w:endnote w:type="continuationSeparator" w:id="0">
    <w:p w:rsidR="00AC5207" w:rsidRDefault="00AC5207" w:rsidP="00E8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207" w:rsidRDefault="00AC5207" w:rsidP="00E8293F">
      <w:r>
        <w:separator/>
      </w:r>
    </w:p>
  </w:footnote>
  <w:footnote w:type="continuationSeparator" w:id="0">
    <w:p w:rsidR="00AC5207" w:rsidRDefault="00AC5207" w:rsidP="00E82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93F" w:rsidRDefault="008C3713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-760730</wp:posOffset>
          </wp:positionH>
          <wp:positionV relativeFrom="paragraph">
            <wp:posOffset>-86360</wp:posOffset>
          </wp:positionV>
          <wp:extent cx="6743700" cy="1270000"/>
          <wp:effectExtent l="0" t="0" r="0" b="6350"/>
          <wp:wrapNone/>
          <wp:docPr id="1" name="Imagem 1" descr="papel timbrado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apel timbrado 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127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32b182d92564ed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93F"/>
    <w:rsid w:val="0008122D"/>
    <w:rsid w:val="000948F5"/>
    <w:rsid w:val="000F5D5C"/>
    <w:rsid w:val="001627C2"/>
    <w:rsid w:val="00180879"/>
    <w:rsid w:val="001A717D"/>
    <w:rsid w:val="002439A6"/>
    <w:rsid w:val="0029075C"/>
    <w:rsid w:val="00347B0C"/>
    <w:rsid w:val="00356AE8"/>
    <w:rsid w:val="00393A9D"/>
    <w:rsid w:val="003B4C22"/>
    <w:rsid w:val="003F31B1"/>
    <w:rsid w:val="00485ACF"/>
    <w:rsid w:val="004E4580"/>
    <w:rsid w:val="005210CC"/>
    <w:rsid w:val="00592445"/>
    <w:rsid w:val="005F1BD0"/>
    <w:rsid w:val="006347E0"/>
    <w:rsid w:val="006D540E"/>
    <w:rsid w:val="006E36BF"/>
    <w:rsid w:val="00730E77"/>
    <w:rsid w:val="007566D5"/>
    <w:rsid w:val="00786F77"/>
    <w:rsid w:val="007933EE"/>
    <w:rsid w:val="00814AE8"/>
    <w:rsid w:val="00834E6B"/>
    <w:rsid w:val="008700E9"/>
    <w:rsid w:val="00871410"/>
    <w:rsid w:val="008B427A"/>
    <w:rsid w:val="008C3713"/>
    <w:rsid w:val="008D0915"/>
    <w:rsid w:val="0090044B"/>
    <w:rsid w:val="00921475"/>
    <w:rsid w:val="009650D3"/>
    <w:rsid w:val="00984DFA"/>
    <w:rsid w:val="009F13B3"/>
    <w:rsid w:val="00A00E3B"/>
    <w:rsid w:val="00A54074"/>
    <w:rsid w:val="00A6367F"/>
    <w:rsid w:val="00AA486C"/>
    <w:rsid w:val="00AC5207"/>
    <w:rsid w:val="00BA7041"/>
    <w:rsid w:val="00BD39D3"/>
    <w:rsid w:val="00BF233C"/>
    <w:rsid w:val="00C30489"/>
    <w:rsid w:val="00C4016A"/>
    <w:rsid w:val="00C41F85"/>
    <w:rsid w:val="00C50DA5"/>
    <w:rsid w:val="00C53A74"/>
    <w:rsid w:val="00C73536"/>
    <w:rsid w:val="00C74AA9"/>
    <w:rsid w:val="00C943A9"/>
    <w:rsid w:val="00CB1F15"/>
    <w:rsid w:val="00D64CB5"/>
    <w:rsid w:val="00D758B4"/>
    <w:rsid w:val="00DD5A3A"/>
    <w:rsid w:val="00DE4F08"/>
    <w:rsid w:val="00DF2B46"/>
    <w:rsid w:val="00E22BE6"/>
    <w:rsid w:val="00E8293F"/>
    <w:rsid w:val="00E86304"/>
    <w:rsid w:val="00EA351A"/>
    <w:rsid w:val="00F06563"/>
    <w:rsid w:val="00F4061D"/>
    <w:rsid w:val="00F55AE7"/>
    <w:rsid w:val="00F76785"/>
    <w:rsid w:val="00F9389B"/>
    <w:rsid w:val="00FD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93F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8293F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E8293F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rsid w:val="00E8293F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rsid w:val="00E8293F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E8293F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E8293F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829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829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8293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8293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93F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8293F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E8293F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rsid w:val="00E8293F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rsid w:val="00E8293F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E8293F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E8293F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829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829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8293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8293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5b32fe3-1755-4938-abfa-fdd8abddb12c.png" Id="Rdc6a035958cb404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5b32fe3-1755-4938-abfa-fdd8abddb12c.png" Id="R832b182d92564e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85CA8-82D1-47C3-A175-91FBBC1CF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gab50</dc:creator>
  <cp:lastModifiedBy>Jaqueline Aparecida Balestieri Lombardi de Souza</cp:lastModifiedBy>
  <cp:revision>3</cp:revision>
  <cp:lastPrinted>2015-09-15T17:10:00Z</cp:lastPrinted>
  <dcterms:created xsi:type="dcterms:W3CDTF">2016-06-24T14:06:00Z</dcterms:created>
  <dcterms:modified xsi:type="dcterms:W3CDTF">2016-06-24T14:09:00Z</dcterms:modified>
</cp:coreProperties>
</file>