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</w:p>
    <w:p w:rsidR="000C60CF" w:rsidRPr="00F75516" w:rsidRDefault="000C60CF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Serviço de nivelamento, colocação de cascalho e compactação de estrada rural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 bairro Olhos d’Água.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4B3E" w:rsidRDefault="00103911" w:rsidP="000C60C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C60CF">
        <w:rPr>
          <w:rFonts w:ascii="Arial" w:hAnsi="Arial" w:cs="Arial"/>
          <w:bCs/>
          <w:sz w:val="24"/>
          <w:szCs w:val="24"/>
        </w:rPr>
        <w:t>seja realizado serviço de nivelamento, colocação de cascalho e compactação de estrada no bairro</w:t>
      </w:r>
      <w:proofErr w:type="gramStart"/>
      <w:r w:rsidR="000C60CF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C60CF">
        <w:rPr>
          <w:rFonts w:ascii="Arial" w:hAnsi="Arial" w:cs="Arial"/>
          <w:bCs/>
          <w:sz w:val="24"/>
          <w:szCs w:val="24"/>
        </w:rPr>
        <w:t>Olhos d’Água.</w:t>
      </w:r>
    </w:p>
    <w:p w:rsidR="000C60CF" w:rsidRDefault="000C60CF" w:rsidP="000C60C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C60CF" w:rsidRPr="00F75516" w:rsidRDefault="000C60CF" w:rsidP="000C60C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>e reclamação devido</w:t>
      </w:r>
      <w:r w:rsidR="004738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73896">
        <w:rPr>
          <w:rFonts w:ascii="Arial" w:hAnsi="Arial" w:cs="Arial"/>
          <w:sz w:val="24"/>
          <w:szCs w:val="24"/>
        </w:rPr>
        <w:t>a</w:t>
      </w:r>
      <w:proofErr w:type="gramEnd"/>
      <w:r w:rsidR="00473896">
        <w:rPr>
          <w:rFonts w:ascii="Arial" w:hAnsi="Arial" w:cs="Arial"/>
          <w:sz w:val="24"/>
          <w:szCs w:val="24"/>
        </w:rPr>
        <w:t xml:space="preserve"> </w:t>
      </w:r>
      <w:r w:rsidR="000C60CF">
        <w:rPr>
          <w:rFonts w:ascii="Arial" w:hAnsi="Arial" w:cs="Arial"/>
          <w:sz w:val="24"/>
          <w:szCs w:val="24"/>
        </w:rPr>
        <w:t>estrada encontrar-se em péssimas condições, trazendo prejuízo e transtornos ao tráfego de veículos.</w:t>
      </w:r>
    </w:p>
    <w:p w:rsidR="000C60CF" w:rsidRDefault="000C60C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C60CF" w:rsidRPr="00F75516" w:rsidRDefault="000C60C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virtude desse fato</w:t>
      </w:r>
      <w:r w:rsidR="00B212EA">
        <w:rPr>
          <w:rFonts w:ascii="Arial" w:hAnsi="Arial" w:cs="Arial"/>
          <w:sz w:val="24"/>
          <w:szCs w:val="24"/>
        </w:rPr>
        <w:t>, os moradores desse bairro, solicitam reparos urgentes.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12EA">
        <w:rPr>
          <w:rFonts w:ascii="Arial" w:hAnsi="Arial" w:cs="Arial"/>
          <w:sz w:val="24"/>
          <w:szCs w:val="24"/>
        </w:rPr>
        <w:t>17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B3" w:rsidRDefault="00E433B3">
      <w:r>
        <w:separator/>
      </w:r>
    </w:p>
  </w:endnote>
  <w:endnote w:type="continuationSeparator" w:id="0">
    <w:p w:rsidR="00E433B3" w:rsidRDefault="00E4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B3" w:rsidRDefault="00E433B3">
      <w:r>
        <w:separator/>
      </w:r>
    </w:p>
  </w:footnote>
  <w:footnote w:type="continuationSeparator" w:id="0">
    <w:p w:rsidR="00E433B3" w:rsidRDefault="00E43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cbfbc7f0eb41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60CF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63DB2"/>
    <w:rsid w:val="004719FB"/>
    <w:rsid w:val="00473896"/>
    <w:rsid w:val="0049057E"/>
    <w:rsid w:val="004B57DB"/>
    <w:rsid w:val="004C67DE"/>
    <w:rsid w:val="004D759B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12EA"/>
    <w:rsid w:val="00B248AD"/>
    <w:rsid w:val="00B33CF2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433B3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58ceaa-c895-43d7-9f3d-f6574be422ed.png" Id="R863aa0fb222b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58ceaa-c895-43d7-9f3d-f6574be422ed.png" Id="R7acbfbc7f0eb41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A8B3-285C-479E-A8D4-5BE74324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2016-06-17T18:19:00Z</dcterms:created>
  <dcterms:modified xsi:type="dcterms:W3CDTF">2016-06-17T18:19:00Z</dcterms:modified>
</cp:coreProperties>
</file>