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B3" w:rsidRPr="00E33BB3" w:rsidRDefault="00E33BB3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E33BB3">
        <w:rPr>
          <w:rFonts w:ascii="Bookman Old Style" w:hAnsi="Bookman Old Style"/>
          <w:sz w:val="24"/>
          <w:szCs w:val="24"/>
        </w:rPr>
        <w:t>REQUERIMENTO Nº 237/09</w:t>
      </w:r>
    </w:p>
    <w:p w:rsidR="00E33BB3" w:rsidRPr="00E33BB3" w:rsidRDefault="00E33BB3">
      <w:pPr>
        <w:pStyle w:val="Subttulo"/>
        <w:rPr>
          <w:rFonts w:ascii="Bookman Old Style" w:hAnsi="Bookman Old Style"/>
          <w:sz w:val="24"/>
          <w:szCs w:val="24"/>
        </w:rPr>
      </w:pPr>
      <w:r w:rsidRPr="00E33BB3">
        <w:rPr>
          <w:rFonts w:ascii="Bookman Old Style" w:hAnsi="Bookman Old Style"/>
          <w:sz w:val="24"/>
          <w:szCs w:val="24"/>
        </w:rPr>
        <w:t>De Providências</w:t>
      </w:r>
    </w:p>
    <w:p w:rsidR="00E33BB3" w:rsidRPr="00E33BB3" w:rsidRDefault="00E33BB3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E33BB3" w:rsidRPr="00E33BB3" w:rsidRDefault="00E33BB3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E33BB3" w:rsidRPr="00E33BB3" w:rsidRDefault="00E33BB3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E33BB3" w:rsidRPr="00E33BB3" w:rsidRDefault="00E33BB3" w:rsidP="003550F8">
      <w:pPr>
        <w:pStyle w:val="Recuodecorpodetexto"/>
        <w:rPr>
          <w:szCs w:val="24"/>
        </w:rPr>
      </w:pPr>
      <w:r w:rsidRPr="00E33BB3">
        <w:rPr>
          <w:szCs w:val="24"/>
        </w:rPr>
        <w:t>“Quanto à construção de abrigo com bancos em ponto de ônibus na Rua Joaquim Benedito Amaral, próximo à esquina com a Rua Bueno Brandão, no bairro Santa Inês”.</w:t>
      </w:r>
    </w:p>
    <w:p w:rsidR="00E33BB3" w:rsidRPr="00E33BB3" w:rsidRDefault="00E33BB3">
      <w:pPr>
        <w:jc w:val="both"/>
        <w:rPr>
          <w:rFonts w:ascii="Bookman Old Style" w:hAnsi="Bookman Old Style"/>
          <w:sz w:val="24"/>
          <w:szCs w:val="24"/>
        </w:rPr>
      </w:pPr>
    </w:p>
    <w:p w:rsidR="00E33BB3" w:rsidRPr="00E33BB3" w:rsidRDefault="00E33BB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E33BB3" w:rsidRPr="00E33BB3" w:rsidRDefault="00E33BB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E33BB3" w:rsidRPr="00E33BB3" w:rsidRDefault="00E33BB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33BB3">
        <w:rPr>
          <w:rFonts w:ascii="Bookman Old Style" w:hAnsi="Bookman Old Style"/>
          <w:b/>
          <w:sz w:val="24"/>
          <w:szCs w:val="24"/>
        </w:rPr>
        <w:t>REQUEIRO</w:t>
      </w:r>
      <w:r w:rsidRPr="00E33BB3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construção de abrigo com bancos em ponto de ônibus na Rua Joaquim Benedito Amaral, próximo à esquina com a Rua Bueno Brandão, no bairro Santa Inês. </w:t>
      </w:r>
    </w:p>
    <w:p w:rsidR="00E33BB3" w:rsidRPr="00E33BB3" w:rsidRDefault="00E33BB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33BB3" w:rsidRPr="00E33BB3" w:rsidRDefault="00E33BB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33BB3" w:rsidRPr="00E33BB3" w:rsidRDefault="00E33BB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33BB3" w:rsidRPr="00E33BB3" w:rsidRDefault="00E33BB3" w:rsidP="003550F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33BB3">
        <w:rPr>
          <w:rFonts w:ascii="Bookman Old Style" w:hAnsi="Bookman Old Style"/>
          <w:sz w:val="24"/>
          <w:szCs w:val="24"/>
        </w:rPr>
        <w:t>A solicitação fora feita pelos usuários dos coletivos que, em dias de chuva e sol forte, não dispõem de um local para se protegerem e bancos para sentarem, principalmente idosos, gestantes e pessoas com crianças de colo.</w:t>
      </w:r>
    </w:p>
    <w:p w:rsidR="00E33BB3" w:rsidRPr="00E33BB3" w:rsidRDefault="00E33BB3" w:rsidP="003550F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33BB3">
        <w:rPr>
          <w:rFonts w:ascii="Bookman Old Style" w:hAnsi="Bookman Old Style"/>
          <w:sz w:val="24"/>
          <w:szCs w:val="24"/>
        </w:rPr>
        <w:t xml:space="preserve">Por tal motivo, solicitam que busquem solução para o problema. </w:t>
      </w:r>
    </w:p>
    <w:p w:rsidR="00E33BB3" w:rsidRPr="00E33BB3" w:rsidRDefault="00E33BB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33BB3" w:rsidRPr="00E33BB3" w:rsidRDefault="00E33BB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33BB3" w:rsidRPr="00E33BB3" w:rsidRDefault="00E33BB3" w:rsidP="003550F8">
      <w:pPr>
        <w:pStyle w:val="Recuodecorpodetexto2"/>
        <w:ind w:firstLine="0"/>
        <w:rPr>
          <w:szCs w:val="24"/>
        </w:rPr>
      </w:pPr>
    </w:p>
    <w:p w:rsidR="00E33BB3" w:rsidRPr="00E33BB3" w:rsidRDefault="00E33BB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33BB3" w:rsidRPr="00E33BB3" w:rsidRDefault="00E33BB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33BB3">
        <w:rPr>
          <w:rFonts w:ascii="Bookman Old Style" w:hAnsi="Bookman Old Style"/>
          <w:sz w:val="24"/>
          <w:szCs w:val="24"/>
        </w:rPr>
        <w:t>Plenário “Dr. Tancredo Neves”, em 6 de fevereiro de 2009.</w:t>
      </w:r>
    </w:p>
    <w:p w:rsidR="00E33BB3" w:rsidRPr="00E33BB3" w:rsidRDefault="00E33BB3">
      <w:pPr>
        <w:jc w:val="both"/>
        <w:rPr>
          <w:rFonts w:ascii="Bookman Old Style" w:hAnsi="Bookman Old Style"/>
          <w:sz w:val="24"/>
          <w:szCs w:val="24"/>
        </w:rPr>
      </w:pPr>
    </w:p>
    <w:p w:rsidR="00E33BB3" w:rsidRPr="00E33BB3" w:rsidRDefault="00E33BB3">
      <w:pPr>
        <w:jc w:val="both"/>
        <w:rPr>
          <w:rFonts w:ascii="Bookman Old Style" w:hAnsi="Bookman Old Style"/>
          <w:b/>
          <w:sz w:val="24"/>
          <w:szCs w:val="24"/>
        </w:rPr>
      </w:pPr>
      <w:r w:rsidRPr="00E33BB3">
        <w:rPr>
          <w:rFonts w:ascii="Bookman Old Style" w:hAnsi="Bookman Old Style"/>
          <w:sz w:val="24"/>
          <w:szCs w:val="24"/>
        </w:rPr>
        <w:t xml:space="preserve"> </w:t>
      </w:r>
      <w:r w:rsidRPr="00E33BB3">
        <w:rPr>
          <w:rFonts w:ascii="Bookman Old Style" w:hAnsi="Bookman Old Style"/>
          <w:b/>
          <w:sz w:val="24"/>
          <w:szCs w:val="24"/>
        </w:rPr>
        <w:t xml:space="preserve">   </w:t>
      </w:r>
    </w:p>
    <w:p w:rsidR="00E33BB3" w:rsidRPr="00E33BB3" w:rsidRDefault="00E33BB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33BB3" w:rsidRPr="00E33BB3" w:rsidRDefault="00E33BB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33BB3" w:rsidRPr="00E33BB3" w:rsidRDefault="00E33BB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33BB3" w:rsidRPr="00E33BB3" w:rsidRDefault="00E33BB3">
      <w:pPr>
        <w:pStyle w:val="Ttulo1"/>
        <w:rPr>
          <w:szCs w:val="24"/>
        </w:rPr>
      </w:pPr>
      <w:r w:rsidRPr="00E33BB3">
        <w:rPr>
          <w:szCs w:val="24"/>
        </w:rPr>
        <w:t>ADEMIR DA SILVA</w:t>
      </w:r>
    </w:p>
    <w:p w:rsidR="00E33BB3" w:rsidRPr="00E33BB3" w:rsidRDefault="00E33BB3">
      <w:pPr>
        <w:jc w:val="center"/>
        <w:rPr>
          <w:rFonts w:ascii="Bookman Old Style" w:hAnsi="Bookman Old Style"/>
          <w:bCs/>
          <w:sz w:val="24"/>
          <w:szCs w:val="24"/>
        </w:rPr>
      </w:pPr>
      <w:r w:rsidRPr="00E33BB3">
        <w:rPr>
          <w:rFonts w:ascii="Bookman Old Style" w:hAnsi="Bookman Old Style"/>
          <w:bCs/>
          <w:sz w:val="24"/>
          <w:szCs w:val="24"/>
        </w:rPr>
        <w:t>-Vereador-</w:t>
      </w:r>
    </w:p>
    <w:p w:rsidR="009F196D" w:rsidRPr="00E33BB3" w:rsidRDefault="009F196D" w:rsidP="00CD613B">
      <w:pPr>
        <w:rPr>
          <w:sz w:val="24"/>
          <w:szCs w:val="24"/>
        </w:rPr>
      </w:pPr>
    </w:p>
    <w:sectPr w:rsidR="009F196D" w:rsidRPr="00E33BB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0F8" w:rsidRDefault="003550F8">
      <w:r>
        <w:separator/>
      </w:r>
    </w:p>
  </w:endnote>
  <w:endnote w:type="continuationSeparator" w:id="0">
    <w:p w:rsidR="003550F8" w:rsidRDefault="0035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0F8" w:rsidRDefault="003550F8">
      <w:r>
        <w:separator/>
      </w:r>
    </w:p>
  </w:footnote>
  <w:footnote w:type="continuationSeparator" w:id="0">
    <w:p w:rsidR="003550F8" w:rsidRDefault="00355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50F8"/>
    <w:rsid w:val="003D3AA8"/>
    <w:rsid w:val="004B355F"/>
    <w:rsid w:val="004C67DE"/>
    <w:rsid w:val="009F196D"/>
    <w:rsid w:val="00A9035B"/>
    <w:rsid w:val="00CD613B"/>
    <w:rsid w:val="00E3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33BB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33BB3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33BB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33BB3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E33BB3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