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3616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</w:t>
      </w:r>
      <w:r w:rsidR="00082D77">
        <w:rPr>
          <w:rFonts w:ascii="Arial" w:hAnsi="Arial" w:cs="Arial"/>
          <w:sz w:val="24"/>
          <w:szCs w:val="24"/>
        </w:rPr>
        <w:t>roceda com operação Tapa Buraco</w:t>
      </w:r>
      <w:r>
        <w:rPr>
          <w:rFonts w:ascii="Arial" w:hAnsi="Arial" w:cs="Arial"/>
          <w:sz w:val="24"/>
          <w:szCs w:val="24"/>
        </w:rPr>
        <w:t xml:space="preserve"> na </w:t>
      </w:r>
      <w:r w:rsidR="00082D77">
        <w:rPr>
          <w:rFonts w:ascii="Arial" w:hAnsi="Arial" w:cs="Arial"/>
          <w:sz w:val="24"/>
          <w:szCs w:val="24"/>
        </w:rPr>
        <w:t xml:space="preserve">Rua </w:t>
      </w:r>
      <w:r w:rsidR="00A05520">
        <w:rPr>
          <w:rFonts w:ascii="Arial" w:hAnsi="Arial" w:cs="Arial"/>
          <w:sz w:val="24"/>
          <w:szCs w:val="24"/>
        </w:rPr>
        <w:t>João Pessoa</w:t>
      </w:r>
      <w:r w:rsidR="00082D77">
        <w:rPr>
          <w:rFonts w:ascii="Arial" w:hAnsi="Arial" w:cs="Arial"/>
          <w:sz w:val="24"/>
          <w:szCs w:val="24"/>
        </w:rPr>
        <w:t>, em frente ao nº 1</w:t>
      </w:r>
      <w:r w:rsidR="00B4115A">
        <w:rPr>
          <w:rFonts w:ascii="Arial" w:hAnsi="Arial" w:cs="Arial"/>
          <w:sz w:val="24"/>
          <w:szCs w:val="24"/>
        </w:rPr>
        <w:t>383</w:t>
      </w:r>
      <w:r w:rsidR="00082D77">
        <w:rPr>
          <w:rFonts w:ascii="Arial" w:hAnsi="Arial" w:cs="Arial"/>
          <w:sz w:val="24"/>
          <w:szCs w:val="24"/>
        </w:rPr>
        <w:t xml:space="preserve">, no bairro Loteamento Planalto do Sol.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</w:t>
      </w:r>
      <w:r w:rsidR="00082D77">
        <w:rPr>
          <w:rFonts w:ascii="Arial" w:hAnsi="Arial" w:cs="Arial"/>
          <w:sz w:val="24"/>
          <w:szCs w:val="24"/>
        </w:rPr>
        <w:t xml:space="preserve">Buraco na </w:t>
      </w:r>
      <w:r w:rsidR="00A05520">
        <w:rPr>
          <w:rFonts w:ascii="Arial" w:hAnsi="Arial" w:cs="Arial"/>
          <w:sz w:val="24"/>
          <w:szCs w:val="24"/>
        </w:rPr>
        <w:t>Rua João Pessoa, em frente ao nº 1</w:t>
      </w:r>
      <w:r w:rsidR="00B4115A">
        <w:rPr>
          <w:rFonts w:ascii="Arial" w:hAnsi="Arial" w:cs="Arial"/>
          <w:sz w:val="24"/>
          <w:szCs w:val="24"/>
        </w:rPr>
        <w:t>383</w:t>
      </w:r>
      <w:r w:rsidR="00A05520">
        <w:rPr>
          <w:rFonts w:ascii="Arial" w:hAnsi="Arial" w:cs="Arial"/>
          <w:sz w:val="24"/>
          <w:szCs w:val="24"/>
        </w:rPr>
        <w:t>, no bairro Loteamento Planalto do Sol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7E7985">
        <w:rPr>
          <w:rFonts w:ascii="Arial" w:hAnsi="Arial" w:cs="Arial"/>
          <w:sz w:val="24"/>
          <w:szCs w:val="24"/>
        </w:rPr>
        <w:t>16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082D77">
        <w:rPr>
          <w:rFonts w:ascii="Arial" w:hAnsi="Arial" w:cs="Arial"/>
          <w:sz w:val="24"/>
          <w:szCs w:val="24"/>
        </w:rPr>
        <w:t>junho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4EA" w:rsidRDefault="003604EA">
      <w:r>
        <w:separator/>
      </w:r>
    </w:p>
  </w:endnote>
  <w:endnote w:type="continuationSeparator" w:id="0">
    <w:p w:rsidR="003604EA" w:rsidRDefault="0036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4EA" w:rsidRDefault="003604EA">
      <w:r>
        <w:separator/>
      </w:r>
    </w:p>
  </w:footnote>
  <w:footnote w:type="continuationSeparator" w:id="0">
    <w:p w:rsidR="003604EA" w:rsidRDefault="00360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4788eed44a6468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82D77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113"/>
    <w:rsid w:val="00316AD2"/>
    <w:rsid w:val="003202C5"/>
    <w:rsid w:val="00322ECB"/>
    <w:rsid w:val="0033648A"/>
    <w:rsid w:val="00341650"/>
    <w:rsid w:val="003604E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5D4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2D83"/>
    <w:rsid w:val="007B46B2"/>
    <w:rsid w:val="007C0BC5"/>
    <w:rsid w:val="007D342D"/>
    <w:rsid w:val="007E7985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05520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7F4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4115A"/>
    <w:rsid w:val="00B55BB9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0418B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9e69a5a-3e86-4703-8602-a655000d9943.png" Id="R21fc150d48524f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9e69a5a-3e86-4703-8602-a655000d9943.png" Id="Ra4788eed44a646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2016-06-13T19:55:00Z</dcterms:created>
  <dcterms:modified xsi:type="dcterms:W3CDTF">2016-06-16T12:47:00Z</dcterms:modified>
</cp:coreProperties>
</file>