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DA" w:rsidRPr="00524E15" w:rsidRDefault="00A769DA" w:rsidP="00664539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>256</w:t>
      </w:r>
      <w:r w:rsidRPr="00524E15">
        <w:rPr>
          <w:szCs w:val="24"/>
        </w:rPr>
        <w:t>/09</w:t>
      </w:r>
    </w:p>
    <w:p w:rsidR="00A769DA" w:rsidRPr="00524E15" w:rsidRDefault="00A769DA" w:rsidP="006645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769DA" w:rsidRPr="00524E15" w:rsidRDefault="00A769DA" w:rsidP="0066453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769DA" w:rsidRPr="00524E15" w:rsidRDefault="00A769DA" w:rsidP="00664539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 xml:space="preserve">“Quanto à construção de </w:t>
      </w:r>
      <w:r>
        <w:rPr>
          <w:szCs w:val="24"/>
        </w:rPr>
        <w:t xml:space="preserve">uma base do corpo de bombeiros, </w:t>
      </w:r>
      <w:r w:rsidRPr="00524E15">
        <w:rPr>
          <w:szCs w:val="24"/>
        </w:rPr>
        <w:t xml:space="preserve">no </w:t>
      </w:r>
      <w:r>
        <w:rPr>
          <w:szCs w:val="24"/>
        </w:rPr>
        <w:t>bairro Dona Regina</w:t>
      </w:r>
      <w:r w:rsidRPr="00524E15">
        <w:rPr>
          <w:szCs w:val="24"/>
        </w:rPr>
        <w:t>”.</w:t>
      </w:r>
    </w:p>
    <w:p w:rsidR="00A769DA" w:rsidRPr="00524E15" w:rsidRDefault="00A769DA" w:rsidP="00664539">
      <w:pPr>
        <w:pStyle w:val="Recuodecorpodetexto"/>
        <w:ind w:left="0"/>
        <w:rPr>
          <w:szCs w:val="24"/>
        </w:rPr>
      </w:pPr>
    </w:p>
    <w:p w:rsidR="00A769DA" w:rsidRPr="00524E15" w:rsidRDefault="00A769DA" w:rsidP="00664539">
      <w:pPr>
        <w:jc w:val="both"/>
        <w:rPr>
          <w:rFonts w:ascii="Bookman Old Style" w:hAnsi="Bookman Old Style"/>
          <w:sz w:val="24"/>
          <w:szCs w:val="24"/>
        </w:rPr>
      </w:pPr>
    </w:p>
    <w:p w:rsidR="00A769DA" w:rsidRDefault="00A769DA" w:rsidP="006645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Referida reivindicação é pertinente, visto que os munícipes do </w:t>
      </w:r>
      <w:r>
        <w:rPr>
          <w:rFonts w:ascii="Bookman Old Style" w:hAnsi="Bookman Old Style"/>
          <w:sz w:val="24"/>
          <w:szCs w:val="24"/>
        </w:rPr>
        <w:t xml:space="preserve">Parque Planalto </w:t>
      </w:r>
      <w:r w:rsidRPr="00524E15">
        <w:rPr>
          <w:rFonts w:ascii="Bookman Old Style" w:hAnsi="Bookman Old Style"/>
          <w:sz w:val="24"/>
          <w:szCs w:val="24"/>
        </w:rPr>
        <w:t xml:space="preserve">procuraram este vereador solicitando a construção de </w:t>
      </w:r>
      <w:r>
        <w:rPr>
          <w:rFonts w:ascii="Bookman Old Style" w:hAnsi="Bookman Old Style"/>
          <w:sz w:val="24"/>
          <w:szCs w:val="24"/>
        </w:rPr>
        <w:t xml:space="preserve">uma base do corpo de bombeiros ao longo da Av. São Paulo, na altura do bairro Dona Regina. A sugerida área poderia ser construída uma base do corpo de bombeiro, para atender as pessoas daquela divisa. </w:t>
      </w:r>
    </w:p>
    <w:p w:rsidR="00A769DA" w:rsidRDefault="00A769DA" w:rsidP="0066453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69DA" w:rsidRPr="00524E15" w:rsidRDefault="00A769DA" w:rsidP="006645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Moradores reclamam devidos aos fatos ocorridos, em virtude do atraso da chegada do corpo de resgate, houve casos que pessoas faleceram por falta de atendimento imediato. A unidade atual se localiza no centro da cidade, todavia, é um longo percurso ao chegar entre a divisa do São Camilo, sendo necessário a construção de uma base do corpo de bombeiros, ou alguma sugestão que solucione este problema. </w:t>
      </w:r>
    </w:p>
    <w:p w:rsidR="00A769DA" w:rsidRPr="00524E15" w:rsidRDefault="00A769DA" w:rsidP="006645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A769DA" w:rsidRPr="00524E15" w:rsidRDefault="00A769DA" w:rsidP="006645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A769DA" w:rsidRPr="00524E15" w:rsidRDefault="00A769DA" w:rsidP="00664539">
      <w:pPr>
        <w:ind w:firstLine="1418"/>
        <w:rPr>
          <w:rFonts w:ascii="Bookman Old Style" w:hAnsi="Bookman Old Style"/>
          <w:sz w:val="24"/>
          <w:szCs w:val="24"/>
        </w:rPr>
      </w:pPr>
    </w:p>
    <w:p w:rsidR="00A769DA" w:rsidRPr="00524E15" w:rsidRDefault="00A769DA" w:rsidP="006645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construção de </w:t>
      </w:r>
      <w:r>
        <w:rPr>
          <w:rFonts w:ascii="Bookman Old Style" w:hAnsi="Bookman Old Style"/>
          <w:sz w:val="24"/>
          <w:szCs w:val="24"/>
        </w:rPr>
        <w:t>uma base do corpo de bombeiros, ao longo da Av. São Paulo, no bairro Dona Regina, para agilizar o atendimento naquela divisão evitando que  um agravamento seja ocorrido pela demora no atendimento.</w:t>
      </w:r>
    </w:p>
    <w:p w:rsidR="00A769DA" w:rsidRPr="00524E15" w:rsidRDefault="00A769DA" w:rsidP="00664539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A769DA" w:rsidRPr="00524E15" w:rsidRDefault="00A769DA" w:rsidP="00664539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769DA" w:rsidRPr="00524E15" w:rsidRDefault="00A769DA" w:rsidP="0066453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A769DA" w:rsidRPr="00524E15" w:rsidRDefault="00A769DA" w:rsidP="00664539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04 </w:t>
      </w:r>
      <w:r w:rsidRPr="00524E15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fevereiro</w:t>
      </w:r>
      <w:r w:rsidRPr="00524E15">
        <w:rPr>
          <w:rFonts w:ascii="Bookman Old Style" w:hAnsi="Bookman Old Style"/>
          <w:sz w:val="24"/>
          <w:szCs w:val="24"/>
        </w:rPr>
        <w:t xml:space="preserve"> de 2009.</w:t>
      </w:r>
    </w:p>
    <w:p w:rsidR="00A769DA" w:rsidRPr="00524E15" w:rsidRDefault="00A769DA" w:rsidP="006645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69DA" w:rsidRPr="00524E15" w:rsidRDefault="00A769DA" w:rsidP="006645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69DA" w:rsidRPr="00524E15" w:rsidRDefault="00A769DA" w:rsidP="00664539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A769DA" w:rsidRPr="00524E15" w:rsidRDefault="00A769DA" w:rsidP="00664539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A769DA" w:rsidRPr="00524E15" w:rsidRDefault="00A769DA" w:rsidP="00A769DA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39" w:rsidRDefault="00664539">
      <w:r>
        <w:separator/>
      </w:r>
    </w:p>
  </w:endnote>
  <w:endnote w:type="continuationSeparator" w:id="0">
    <w:p w:rsidR="00664539" w:rsidRDefault="006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39" w:rsidRDefault="00664539">
      <w:r>
        <w:separator/>
      </w:r>
    </w:p>
  </w:footnote>
  <w:footnote w:type="continuationSeparator" w:id="0">
    <w:p w:rsidR="00664539" w:rsidRDefault="0066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539"/>
    <w:rsid w:val="008D4522"/>
    <w:rsid w:val="009F196D"/>
    <w:rsid w:val="00A769D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69D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769D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