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40" w:rsidRPr="00033DC9" w:rsidRDefault="00241140" w:rsidP="00A9198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263</w:t>
      </w:r>
      <w:r w:rsidRPr="00033DC9">
        <w:rPr>
          <w:szCs w:val="24"/>
        </w:rPr>
        <w:t>/09</w:t>
      </w:r>
    </w:p>
    <w:p w:rsidR="00241140" w:rsidRPr="00033DC9" w:rsidRDefault="00241140" w:rsidP="00A919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41140" w:rsidRPr="00033DC9" w:rsidRDefault="00241140" w:rsidP="00A9198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41140" w:rsidRPr="00033DC9" w:rsidRDefault="00241140" w:rsidP="00A9198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faixa de pedestre e placa de sinalização, na Rua Dinamarca  cruzando com a Rua França, </w:t>
      </w:r>
      <w:r w:rsidRPr="00033DC9">
        <w:rPr>
          <w:szCs w:val="24"/>
        </w:rPr>
        <w:t>n</w:t>
      </w:r>
      <w:r>
        <w:rPr>
          <w:szCs w:val="24"/>
        </w:rPr>
        <w:t>o Jardim Europa I</w:t>
      </w:r>
      <w:r w:rsidRPr="00033DC9">
        <w:rPr>
          <w:szCs w:val="24"/>
        </w:rPr>
        <w:t>”.</w:t>
      </w:r>
    </w:p>
    <w:p w:rsidR="00241140" w:rsidRPr="00033DC9" w:rsidRDefault="00241140" w:rsidP="00A9198F">
      <w:pPr>
        <w:pStyle w:val="Recuodecorpodetexto"/>
        <w:ind w:left="0"/>
        <w:rPr>
          <w:szCs w:val="24"/>
        </w:rPr>
      </w:pPr>
    </w:p>
    <w:p w:rsidR="00241140" w:rsidRPr="00033DC9" w:rsidRDefault="00241140" w:rsidP="00A9198F">
      <w:pPr>
        <w:jc w:val="both"/>
        <w:rPr>
          <w:rFonts w:ascii="Bookman Old Style" w:hAnsi="Bookman Old Style"/>
          <w:sz w:val="24"/>
          <w:szCs w:val="24"/>
        </w:rPr>
      </w:pPr>
    </w:p>
    <w:p w:rsidR="00241140" w:rsidRDefault="00241140" w:rsidP="00A919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 do Jardim Europa I</w:t>
      </w:r>
      <w:r w:rsidRPr="00033DC9">
        <w:rPr>
          <w:rFonts w:ascii="Bookman Old Style" w:hAnsi="Bookman Old Style"/>
          <w:sz w:val="24"/>
          <w:szCs w:val="24"/>
        </w:rPr>
        <w:t xml:space="preserve">, visto que, na </w:t>
      </w:r>
      <w:r>
        <w:rPr>
          <w:rFonts w:ascii="Bookman Old Style" w:hAnsi="Bookman Old Style"/>
          <w:sz w:val="24"/>
          <w:szCs w:val="24"/>
        </w:rPr>
        <w:t>Rua Dinamarca cruzando com a Rua França, que solicitam uma faixa de pedestre e uma placa de sinalização, para a travessia de pedestre. Por ser um local de grande fluxo de veículos, moradores tem dificuldades ao atravessar esta rua, foram relatados já 3(três) acidentes ocorridos no local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41140" w:rsidRPr="00033DC9" w:rsidRDefault="00241140" w:rsidP="00A9198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241140" w:rsidRPr="00033DC9" w:rsidRDefault="00241140" w:rsidP="00A9198F">
      <w:pPr>
        <w:ind w:firstLine="1418"/>
        <w:rPr>
          <w:rFonts w:ascii="Bookman Old Style" w:hAnsi="Bookman Old Style"/>
          <w:sz w:val="24"/>
          <w:szCs w:val="24"/>
        </w:rPr>
      </w:pPr>
    </w:p>
    <w:p w:rsidR="00241140" w:rsidRPr="00033DC9" w:rsidRDefault="00241140" w:rsidP="00A919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 colocação de uma faixa de pedestre e uma placa de sinalização, em virtude das dificuldades encontradas pelos moradores ao atravessar este cruzamento, na Rua Dinamarca cruzando com a Rua França</w:t>
      </w:r>
      <w:r w:rsidRPr="00033DC9">
        <w:rPr>
          <w:rFonts w:ascii="Bookman Old Style" w:hAnsi="Bookman Old Style"/>
          <w:sz w:val="24"/>
          <w:szCs w:val="24"/>
        </w:rPr>
        <w:t>, n</w:t>
      </w:r>
      <w:r>
        <w:rPr>
          <w:rFonts w:ascii="Bookman Old Style" w:hAnsi="Bookman Old Style"/>
          <w:sz w:val="24"/>
          <w:szCs w:val="24"/>
        </w:rPr>
        <w:t>o Jardim Europa I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241140" w:rsidRPr="00033DC9" w:rsidRDefault="00241140" w:rsidP="00A9198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41140" w:rsidRPr="00033DC9" w:rsidRDefault="00241140" w:rsidP="00A9198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41140" w:rsidRPr="00033DC9" w:rsidRDefault="00241140" w:rsidP="00A9198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41140" w:rsidRPr="00033DC9" w:rsidRDefault="00241140" w:rsidP="00A919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1140" w:rsidRPr="00033DC9" w:rsidRDefault="00241140" w:rsidP="00A919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1140" w:rsidRPr="00033DC9" w:rsidRDefault="00241140" w:rsidP="00A919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1140" w:rsidRPr="00033DC9" w:rsidRDefault="00241140" w:rsidP="00A919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1140" w:rsidRDefault="00241140" w:rsidP="00A919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41140" w:rsidRPr="00033DC9" w:rsidRDefault="00241140" w:rsidP="00A919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241140" w:rsidRPr="00033DC9" w:rsidRDefault="00241140" w:rsidP="00A9198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41140" w:rsidRPr="00033DC9" w:rsidRDefault="00241140" w:rsidP="00A9198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8F" w:rsidRDefault="00A9198F">
      <w:r>
        <w:separator/>
      </w:r>
    </w:p>
  </w:endnote>
  <w:endnote w:type="continuationSeparator" w:id="0">
    <w:p w:rsidR="00A9198F" w:rsidRDefault="00A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8F" w:rsidRDefault="00A9198F">
      <w:r>
        <w:separator/>
      </w:r>
    </w:p>
  </w:footnote>
  <w:footnote w:type="continuationSeparator" w:id="0">
    <w:p w:rsidR="00A9198F" w:rsidRDefault="00A9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1140"/>
    <w:rsid w:val="003D3AA8"/>
    <w:rsid w:val="004C67DE"/>
    <w:rsid w:val="009F196D"/>
    <w:rsid w:val="00A9035B"/>
    <w:rsid w:val="00A9198F"/>
    <w:rsid w:val="00BD62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114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4114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