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8314D">
        <w:rPr>
          <w:rFonts w:ascii="Arial" w:hAnsi="Arial" w:cs="Arial"/>
          <w:sz w:val="24"/>
          <w:szCs w:val="24"/>
        </w:rPr>
        <w:t xml:space="preserve">instalação de </w:t>
      </w:r>
      <w:r w:rsidR="00577B45">
        <w:rPr>
          <w:rFonts w:ascii="Arial" w:hAnsi="Arial" w:cs="Arial"/>
          <w:sz w:val="24"/>
          <w:szCs w:val="24"/>
        </w:rPr>
        <w:t>ponto de ônibus</w:t>
      </w:r>
      <w:r w:rsidR="00B01465">
        <w:rPr>
          <w:rFonts w:ascii="Arial" w:hAnsi="Arial" w:cs="Arial"/>
          <w:sz w:val="24"/>
          <w:szCs w:val="24"/>
        </w:rPr>
        <w:t xml:space="preserve"> nas proximidades do nº 240, da Rua Graça Martins,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7B45" w:rsidRPr="00F75516" w:rsidRDefault="00577B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314D">
        <w:rPr>
          <w:rFonts w:ascii="Arial" w:hAnsi="Arial" w:cs="Arial"/>
          <w:bCs/>
          <w:sz w:val="24"/>
          <w:szCs w:val="24"/>
        </w:rPr>
        <w:t>Setor competente, seja executada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B01465">
        <w:rPr>
          <w:rFonts w:ascii="Arial" w:hAnsi="Arial" w:cs="Arial"/>
          <w:sz w:val="24"/>
          <w:szCs w:val="24"/>
        </w:rPr>
        <w:t>instalação de ponto de ônibus nas proximidades do nº 240, da Rua Graça Martins, Centro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B45" w:rsidRDefault="00577B45" w:rsidP="00A8314D">
      <w:pPr>
        <w:pStyle w:val="Recuodecorpodetexto2"/>
        <w:rPr>
          <w:rFonts w:ascii="Arial" w:hAnsi="Arial" w:cs="Arial"/>
        </w:rPr>
      </w:pPr>
    </w:p>
    <w:p w:rsidR="00A35AE9" w:rsidRDefault="00A35AE9" w:rsidP="00A8314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B01465">
        <w:rPr>
          <w:rFonts w:ascii="Arial" w:hAnsi="Arial" w:cs="Arial"/>
        </w:rPr>
        <w:t xml:space="preserve">solicitação de vários munícipes que procuraram este vereador, realizamos vistoria in loco e </w:t>
      </w:r>
      <w:r w:rsidR="00577B45">
        <w:rPr>
          <w:rFonts w:ascii="Arial" w:hAnsi="Arial" w:cs="Arial"/>
        </w:rPr>
        <w:t>constat</w:t>
      </w:r>
      <w:r w:rsidR="00B01465">
        <w:rPr>
          <w:rFonts w:ascii="Arial" w:hAnsi="Arial" w:cs="Arial"/>
        </w:rPr>
        <w:t>amos a necessidade de instalação de ponto de ônibus nas proximidades do número 240 da Rua Graça Martins, no Centro.</w:t>
      </w:r>
    </w:p>
    <w:p w:rsidR="00B01465" w:rsidRPr="00F75516" w:rsidRDefault="00B01465" w:rsidP="00A8314D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1465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1465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0146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B01465" w:rsidRDefault="00B0146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1465" w:rsidRPr="00F75516" w:rsidRDefault="00B0146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651A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577B45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C4" w:rsidRDefault="007B01C4">
      <w:r>
        <w:separator/>
      </w:r>
    </w:p>
  </w:endnote>
  <w:endnote w:type="continuationSeparator" w:id="0">
    <w:p w:rsidR="007B01C4" w:rsidRDefault="007B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C4" w:rsidRDefault="007B01C4">
      <w:r>
        <w:separator/>
      </w:r>
    </w:p>
  </w:footnote>
  <w:footnote w:type="continuationSeparator" w:id="0">
    <w:p w:rsidR="007B01C4" w:rsidRDefault="007B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7750F" wp14:editId="11F273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33CE7" wp14:editId="1D5421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EB5399" wp14:editId="2AF2D7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17a508cc4645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6E36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77B45"/>
    <w:rsid w:val="00651AB7"/>
    <w:rsid w:val="006C6E60"/>
    <w:rsid w:val="00705ABB"/>
    <w:rsid w:val="007735EE"/>
    <w:rsid w:val="007B01C4"/>
    <w:rsid w:val="007B35B9"/>
    <w:rsid w:val="008B46BC"/>
    <w:rsid w:val="00907D9C"/>
    <w:rsid w:val="00965C89"/>
    <w:rsid w:val="009F196D"/>
    <w:rsid w:val="00A35AE9"/>
    <w:rsid w:val="00A71CAF"/>
    <w:rsid w:val="00A8314D"/>
    <w:rsid w:val="00A9035B"/>
    <w:rsid w:val="00AB56E2"/>
    <w:rsid w:val="00AE702A"/>
    <w:rsid w:val="00B0039D"/>
    <w:rsid w:val="00B01465"/>
    <w:rsid w:val="00B420A7"/>
    <w:rsid w:val="00B51C71"/>
    <w:rsid w:val="00BB7B43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3b4a2c-0d91-4227-ad09-f4c90c1abf0f.png" Id="Rf941e9c61a7b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3b4a2c-0d91-4227-ad09-f4c90c1abf0f.png" Id="Ra817a508cc4645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2013-01-24T12:50:00Z</cp:lastPrinted>
  <dcterms:created xsi:type="dcterms:W3CDTF">2015-03-19T18:04:00Z</dcterms:created>
  <dcterms:modified xsi:type="dcterms:W3CDTF">2016-06-06T17:52:00Z</dcterms:modified>
</cp:coreProperties>
</file>