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7F" w:rsidRPr="00795CEB" w:rsidRDefault="000A007F" w:rsidP="00AB58F7">
      <w:pPr>
        <w:pStyle w:val="Ttulo"/>
        <w:rPr>
          <w:szCs w:val="24"/>
        </w:rPr>
      </w:pPr>
      <w:bookmarkStart w:id="0" w:name="_GoBack"/>
      <w:bookmarkEnd w:id="0"/>
      <w:r w:rsidRPr="00795CEB">
        <w:rPr>
          <w:szCs w:val="24"/>
        </w:rPr>
        <w:t xml:space="preserve">REQUERIMENTO Nº  </w:t>
      </w:r>
      <w:r>
        <w:rPr>
          <w:szCs w:val="24"/>
        </w:rPr>
        <w:t>281</w:t>
      </w:r>
      <w:r w:rsidRPr="00795CEB">
        <w:rPr>
          <w:szCs w:val="24"/>
        </w:rPr>
        <w:t>/09</w:t>
      </w:r>
    </w:p>
    <w:p w:rsidR="000A007F" w:rsidRPr="00795CEB" w:rsidRDefault="000A007F" w:rsidP="00AB58F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5CE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A007F" w:rsidRPr="00795CEB" w:rsidRDefault="000A007F" w:rsidP="00AB58F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A007F" w:rsidRPr="00795CEB" w:rsidRDefault="000A007F" w:rsidP="00AB58F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A007F" w:rsidRPr="00795CEB" w:rsidRDefault="000A007F" w:rsidP="00AB58F7">
      <w:pPr>
        <w:pStyle w:val="NormalWeb"/>
        <w:ind w:left="5400" w:right="8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“Em relação aos cães abandonados na Vila Linópolis”.</w:t>
      </w:r>
      <w:r w:rsidRPr="00795CEB">
        <w:rPr>
          <w:rFonts w:ascii="Bookman Old Style" w:hAnsi="Bookman Old Style"/>
        </w:rPr>
        <w:t xml:space="preserve"> </w:t>
      </w:r>
    </w:p>
    <w:p w:rsidR="000A007F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este vereador foi procurado por munícipes, solicitando </w:t>
      </w:r>
      <w:r>
        <w:rPr>
          <w:rFonts w:ascii="Bookman Old Style" w:hAnsi="Bookman Old Style"/>
          <w:sz w:val="24"/>
          <w:szCs w:val="24"/>
        </w:rPr>
        <w:t>providências com os cães abandonados na Vila Linópolis.</w:t>
      </w:r>
    </w:p>
    <w:p w:rsidR="000A007F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>, os cães soltos podem trazer insegurança aos pedestres, ciclistas, motociclista e outros.</w:t>
      </w:r>
    </w:p>
    <w:p w:rsidR="000A007F" w:rsidRPr="00795CEB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Pr="00974C95" w:rsidRDefault="000A007F" w:rsidP="00AB58F7">
      <w:pPr>
        <w:ind w:left="1440" w:right="872" w:firstLine="1418"/>
        <w:jc w:val="both"/>
        <w:rPr>
          <w:rFonts w:ascii="Bookman Old Style" w:hAnsi="Bookman Old Style"/>
          <w:b/>
          <w:sz w:val="24"/>
          <w:szCs w:val="24"/>
        </w:rPr>
      </w:pPr>
      <w:r w:rsidRPr="00974C95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974C95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 xml:space="preserve"> os cães rasgam os sacos de lixo, e fazem as necessidades na calçada, mexendo com os outros cães das residências, causando grande incomodo sonoro e outros.</w:t>
      </w:r>
    </w:p>
    <w:p w:rsidR="000A007F" w:rsidRPr="00795CEB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REQUEIRO</w:t>
      </w:r>
      <w:r w:rsidRPr="00795CEB">
        <w:rPr>
          <w:rFonts w:ascii="Bookman Old Style" w:hAnsi="Bookman Old Style"/>
          <w:sz w:val="24"/>
          <w:szCs w:val="24"/>
        </w:rPr>
        <w:t xml:space="preserve"> à Mesa, na forma regimental, depois de ouvi</w:t>
      </w:r>
      <w:r>
        <w:rPr>
          <w:rFonts w:ascii="Bookman Old Style" w:hAnsi="Bookman Old Style"/>
          <w:sz w:val="24"/>
          <w:szCs w:val="24"/>
        </w:rPr>
        <w:t xml:space="preserve">r Plenário, </w:t>
      </w:r>
      <w:r w:rsidRPr="00795CEB">
        <w:rPr>
          <w:rFonts w:ascii="Bookman Old Style" w:hAnsi="Bookman Old Style"/>
          <w:sz w:val="24"/>
          <w:szCs w:val="24"/>
        </w:rPr>
        <w:t xml:space="preserve">oficiar ao Senhor Prefeito Municipal, solicitando-lhe providências junto ao setor competente, no sentido de </w:t>
      </w:r>
      <w:r>
        <w:rPr>
          <w:rFonts w:ascii="Bookman Old Style" w:hAnsi="Bookman Old Style"/>
          <w:sz w:val="24"/>
          <w:szCs w:val="24"/>
        </w:rPr>
        <w:t xml:space="preserve">providências com os cães abandonados na Vila Linópolis. </w:t>
      </w:r>
    </w:p>
    <w:p w:rsidR="000A007F" w:rsidRPr="00795CEB" w:rsidRDefault="000A007F" w:rsidP="00AB58F7">
      <w:pPr>
        <w:ind w:left="1440" w:right="872"/>
        <w:jc w:val="both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0A007F" w:rsidRPr="00795CEB" w:rsidRDefault="000A007F" w:rsidP="00AB58F7">
      <w:pPr>
        <w:ind w:left="1440" w:right="872" w:firstLine="70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03</w:t>
      </w:r>
      <w:r w:rsidRPr="00795CEB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795CEB">
        <w:rPr>
          <w:rFonts w:ascii="Bookman Old Style" w:hAnsi="Bookman Old Style"/>
          <w:sz w:val="24"/>
          <w:szCs w:val="24"/>
        </w:rPr>
        <w:t xml:space="preserve"> de 2009.</w:t>
      </w:r>
    </w:p>
    <w:p w:rsidR="000A007F" w:rsidRPr="00795CEB" w:rsidRDefault="000A007F" w:rsidP="00AB58F7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A007F" w:rsidRPr="00795CEB" w:rsidRDefault="000A007F" w:rsidP="00AB58F7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José Luis Fornasari</w:t>
      </w:r>
    </w:p>
    <w:p w:rsidR="000A007F" w:rsidRPr="00795CEB" w:rsidRDefault="000A007F" w:rsidP="00AB58F7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0A007F" w:rsidP="000A007F">
      <w:pPr>
        <w:ind w:left="1440" w:right="872"/>
        <w:jc w:val="center"/>
      </w:pPr>
      <w:r w:rsidRPr="00795CEB">
        <w:rPr>
          <w:rFonts w:ascii="Bookman Old Style" w:hAnsi="Bookman Old Style"/>
          <w:sz w:val="24"/>
          <w:szCs w:val="24"/>
        </w:rPr>
        <w:t xml:space="preserve">-Vereador-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F7" w:rsidRDefault="00AB58F7">
      <w:r>
        <w:separator/>
      </w:r>
    </w:p>
  </w:endnote>
  <w:endnote w:type="continuationSeparator" w:id="0">
    <w:p w:rsidR="00AB58F7" w:rsidRDefault="00AB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F7" w:rsidRDefault="00AB58F7">
      <w:r>
        <w:separator/>
      </w:r>
    </w:p>
  </w:footnote>
  <w:footnote w:type="continuationSeparator" w:id="0">
    <w:p w:rsidR="00AB58F7" w:rsidRDefault="00AB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007F"/>
    <w:rsid w:val="00124F9E"/>
    <w:rsid w:val="001D1394"/>
    <w:rsid w:val="003D3AA8"/>
    <w:rsid w:val="004C67DE"/>
    <w:rsid w:val="009F196D"/>
    <w:rsid w:val="00A9035B"/>
    <w:rsid w:val="00AB58F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007F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0A00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