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002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Estanho, 437 e 532, no Bairro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0028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600281">
        <w:rPr>
          <w:rFonts w:ascii="Arial" w:hAnsi="Arial" w:cs="Arial"/>
          <w:bCs/>
          <w:sz w:val="24"/>
          <w:szCs w:val="24"/>
        </w:rPr>
        <w:t xml:space="preserve">Estanho, 437 e 532,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600281">
        <w:rPr>
          <w:rFonts w:ascii="Arial" w:hAnsi="Arial" w:cs="Arial"/>
          <w:bCs/>
          <w:sz w:val="24"/>
          <w:szCs w:val="24"/>
        </w:rPr>
        <w:t>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00281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00281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600281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002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9BC" w:rsidRDefault="00D229BC">
      <w:r>
        <w:separator/>
      </w:r>
    </w:p>
  </w:endnote>
  <w:endnote w:type="continuationSeparator" w:id="0">
    <w:p w:rsidR="00D229BC" w:rsidRDefault="00D2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9BC" w:rsidRDefault="00D229BC">
      <w:r>
        <w:separator/>
      </w:r>
    </w:p>
  </w:footnote>
  <w:footnote w:type="continuationSeparator" w:id="0">
    <w:p w:rsidR="00D229BC" w:rsidRDefault="00D22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02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002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002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993152b21e4e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00281"/>
    <w:rsid w:val="00705ABB"/>
    <w:rsid w:val="009F196D"/>
    <w:rsid w:val="00A35AE9"/>
    <w:rsid w:val="00A71CAF"/>
    <w:rsid w:val="00A9035B"/>
    <w:rsid w:val="00AE702A"/>
    <w:rsid w:val="00CD613B"/>
    <w:rsid w:val="00CF7F49"/>
    <w:rsid w:val="00D229BC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49d495-dec0-4dc6-af04-61b89850c3af.png" Id="Rc356af7121454d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649d495-dec0-4dc6-af04-61b89850c3af.png" Id="Red993152b21e4e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2016-05-31T12:46:00Z</dcterms:created>
  <dcterms:modified xsi:type="dcterms:W3CDTF">2016-05-31T12:46:00Z</dcterms:modified>
</cp:coreProperties>
</file>