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 xml:space="preserve">que efetue serviços de tapa buracos na Rua das </w:t>
      </w:r>
      <w:r w:rsidR="00897F94">
        <w:rPr>
          <w:rFonts w:ascii="Arial" w:hAnsi="Arial" w:cs="Arial"/>
          <w:sz w:val="24"/>
          <w:szCs w:val="24"/>
        </w:rPr>
        <w:t>Margaridas,</w:t>
      </w:r>
      <w:r w:rsidR="00D277B5">
        <w:rPr>
          <w:rFonts w:ascii="Arial" w:hAnsi="Arial" w:cs="Arial"/>
          <w:sz w:val="24"/>
          <w:szCs w:val="24"/>
        </w:rPr>
        <w:t xml:space="preserve"> localizado no Jardim</w:t>
      </w:r>
      <w:r w:rsidR="00322E71">
        <w:rPr>
          <w:rFonts w:ascii="Arial" w:hAnsi="Arial" w:cs="Arial"/>
          <w:sz w:val="24"/>
          <w:szCs w:val="24"/>
        </w:rPr>
        <w:t xml:space="preserve"> </w:t>
      </w:r>
      <w:r w:rsidR="00B37950">
        <w:rPr>
          <w:rFonts w:ascii="Arial" w:hAnsi="Arial" w:cs="Arial"/>
          <w:sz w:val="24"/>
          <w:szCs w:val="24"/>
        </w:rPr>
        <w:t>Panambi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322E71">
        <w:rPr>
          <w:rFonts w:ascii="Arial" w:hAnsi="Arial" w:cs="Arial"/>
          <w:bCs/>
          <w:sz w:val="24"/>
          <w:szCs w:val="24"/>
        </w:rPr>
        <w:t xml:space="preserve">Rua </w:t>
      </w:r>
      <w:r w:rsidR="00B37950">
        <w:rPr>
          <w:rFonts w:ascii="Arial" w:hAnsi="Arial" w:cs="Arial"/>
          <w:bCs/>
          <w:sz w:val="24"/>
          <w:szCs w:val="24"/>
        </w:rPr>
        <w:t xml:space="preserve">das </w:t>
      </w:r>
      <w:r w:rsidR="00897F94">
        <w:rPr>
          <w:rFonts w:ascii="Arial" w:hAnsi="Arial" w:cs="Arial"/>
          <w:bCs/>
          <w:sz w:val="24"/>
          <w:szCs w:val="24"/>
        </w:rPr>
        <w:t>Margaridas</w:t>
      </w:r>
      <w:bookmarkStart w:id="0" w:name="_GoBack"/>
      <w:bookmarkEnd w:id="0"/>
      <w:r w:rsidR="00322E71">
        <w:rPr>
          <w:rFonts w:ascii="Arial" w:hAnsi="Arial" w:cs="Arial"/>
          <w:bCs/>
          <w:sz w:val="24"/>
          <w:szCs w:val="24"/>
        </w:rPr>
        <w:t xml:space="preserve">, próximo </w:t>
      </w:r>
      <w:proofErr w:type="gramStart"/>
      <w:r w:rsidR="00322E71">
        <w:rPr>
          <w:rFonts w:ascii="Arial" w:hAnsi="Arial" w:cs="Arial"/>
          <w:bCs/>
          <w:sz w:val="24"/>
          <w:szCs w:val="24"/>
        </w:rPr>
        <w:t>à</w:t>
      </w:r>
      <w:proofErr w:type="gramEnd"/>
      <w:r w:rsidR="00322E71">
        <w:rPr>
          <w:rFonts w:ascii="Arial" w:hAnsi="Arial" w:cs="Arial"/>
          <w:bCs/>
          <w:sz w:val="24"/>
          <w:szCs w:val="24"/>
        </w:rPr>
        <w:t xml:space="preserve"> </w:t>
      </w:r>
      <w:r w:rsidR="00B37950">
        <w:rPr>
          <w:rFonts w:ascii="Arial" w:hAnsi="Arial" w:cs="Arial"/>
          <w:bCs/>
          <w:sz w:val="24"/>
          <w:szCs w:val="24"/>
        </w:rPr>
        <w:t xml:space="preserve">a Avenida João </w:t>
      </w:r>
      <w:proofErr w:type="spellStart"/>
      <w:r w:rsidR="00B37950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322E7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3E" w:rsidRDefault="0017513E">
      <w:r>
        <w:separator/>
      </w:r>
    </w:p>
  </w:endnote>
  <w:endnote w:type="continuationSeparator" w:id="0">
    <w:p w:rsidR="0017513E" w:rsidRDefault="0017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3E" w:rsidRDefault="0017513E">
      <w:r>
        <w:separator/>
      </w:r>
    </w:p>
  </w:footnote>
  <w:footnote w:type="continuationSeparator" w:id="0">
    <w:p w:rsidR="0017513E" w:rsidRDefault="00175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9a6bd89d734b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513E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7D1D"/>
    <w:rsid w:val="00322E71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97F94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277B5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5bece1-6b07-4cd7-880e-d91426ada7ee.png" Id="R7071a8986c8e47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5bece1-6b07-4cd7-880e-d91426ada7ee.png" Id="R159a6bd89d734b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1E74-482A-4D11-B8FF-2E365588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2016-06-02T18:25:00Z</dcterms:created>
  <dcterms:modified xsi:type="dcterms:W3CDTF">2016-06-02T18:25:00Z</dcterms:modified>
</cp:coreProperties>
</file>