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0" w:rsidRDefault="005A2E80" w:rsidP="0006132E">
      <w:pPr>
        <w:pStyle w:val="Ttulo"/>
        <w:spacing w:line="360" w:lineRule="auto"/>
      </w:pPr>
      <w:bookmarkStart w:id="0" w:name="_GoBack"/>
      <w:bookmarkEnd w:id="0"/>
    </w:p>
    <w:p w:rsidR="005A2E80" w:rsidRDefault="005A2E80" w:rsidP="0006132E">
      <w:pPr>
        <w:pStyle w:val="Ttulo"/>
        <w:spacing w:line="360" w:lineRule="auto"/>
      </w:pPr>
    </w:p>
    <w:p w:rsidR="005A2E80" w:rsidRDefault="005A2E80" w:rsidP="0006132E">
      <w:pPr>
        <w:pStyle w:val="Ttulo"/>
        <w:spacing w:line="360" w:lineRule="auto"/>
      </w:pPr>
    </w:p>
    <w:p w:rsidR="005A2E80" w:rsidRDefault="005A2E80" w:rsidP="0006132E">
      <w:pPr>
        <w:pStyle w:val="Ttulo"/>
        <w:spacing w:line="360" w:lineRule="auto"/>
      </w:pPr>
      <w:r>
        <w:t>REQUERIMENTO Nº  295/09</w:t>
      </w:r>
    </w:p>
    <w:p w:rsidR="005A2E80" w:rsidRDefault="005A2E80" w:rsidP="0006132E">
      <w:pPr>
        <w:pStyle w:val="Subttulo"/>
        <w:rPr>
          <w:szCs w:val="24"/>
        </w:rPr>
      </w:pPr>
      <w:r>
        <w:rPr>
          <w:szCs w:val="24"/>
        </w:rPr>
        <w:t>De Providências</w:t>
      </w:r>
    </w:p>
    <w:p w:rsidR="005A2E80" w:rsidRDefault="005A2E80" w:rsidP="0006132E">
      <w:pPr>
        <w:spacing w:line="360" w:lineRule="auto"/>
        <w:jc w:val="both"/>
        <w:rPr>
          <w:b/>
          <w:bCs/>
          <w:szCs w:val="24"/>
        </w:rPr>
      </w:pPr>
    </w:p>
    <w:p w:rsidR="005A2E80" w:rsidRPr="00442EDD" w:rsidRDefault="005A2E80" w:rsidP="0006132E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“Construção de boca-de-lobo na Rua da</w:t>
      </w:r>
      <w:r>
        <w:rPr>
          <w:i w:val="0"/>
          <w:szCs w:val="24"/>
        </w:rPr>
        <w:t xml:space="preserve"> Servidão, nº 671, </w:t>
      </w:r>
      <w:r w:rsidRPr="00442EDD">
        <w:rPr>
          <w:i w:val="0"/>
          <w:szCs w:val="24"/>
        </w:rPr>
        <w:t>bairro</w:t>
      </w:r>
      <w:r>
        <w:rPr>
          <w:i w:val="0"/>
          <w:szCs w:val="24"/>
        </w:rPr>
        <w:t>, Gerivá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5A2E80" w:rsidRDefault="005A2E80" w:rsidP="0006132E">
      <w:pPr>
        <w:spacing w:line="360" w:lineRule="auto"/>
        <w:jc w:val="both"/>
        <w:rPr>
          <w:szCs w:val="24"/>
        </w:rPr>
      </w:pPr>
    </w:p>
    <w:p w:rsidR="005A2E80" w:rsidRDefault="005A2E80" w:rsidP="0006132E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5A2E80" w:rsidRDefault="005A2E80" w:rsidP="0006132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Tendo em vista que, este vereador foi procurado pelo morador, da Rua da Servidão nº 671, desesperado e muito preocupado, pois quando chove, sua casa é inundada pelas águas pluviais que descem da rua como uma correnteza.</w:t>
      </w:r>
    </w:p>
    <w:p w:rsidR="005A2E80" w:rsidRDefault="005A2E80" w:rsidP="0006132E">
      <w:pPr>
        <w:spacing w:line="360" w:lineRule="auto"/>
        <w:ind w:firstLine="1320"/>
        <w:jc w:val="both"/>
        <w:rPr>
          <w:szCs w:val="24"/>
        </w:rPr>
      </w:pPr>
    </w:p>
    <w:p w:rsidR="005A2E80" w:rsidRPr="00714118" w:rsidRDefault="005A2E80" w:rsidP="0006132E">
      <w:pPr>
        <w:spacing w:line="360" w:lineRule="auto"/>
        <w:ind w:firstLine="1320"/>
        <w:jc w:val="both"/>
        <w:rPr>
          <w:b/>
          <w:szCs w:val="24"/>
        </w:rPr>
      </w:pPr>
      <w:r>
        <w:rPr>
          <w:szCs w:val="24"/>
        </w:rPr>
        <w:t>Tendo em vista que, sua residência fica abaixo do nível da rua consideravelmente e que, em frente sua casa, chega virar uma lagoa, e isso tem trazido muito aborrecimento ao morador e a sua família. Colocando em risco até mesmo a estrutura de sua casa, pois este problema já vem de longas datas.</w:t>
      </w:r>
      <w:r>
        <w:rPr>
          <w:b/>
          <w:szCs w:val="24"/>
        </w:rPr>
        <w:t>(anexamos fotos do local)</w:t>
      </w:r>
    </w:p>
    <w:p w:rsidR="005A2E80" w:rsidRDefault="005A2E80" w:rsidP="0006132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5A2E80" w:rsidRDefault="005A2E80" w:rsidP="0006132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5A2E80" w:rsidRDefault="005A2E80" w:rsidP="0006132E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 xml:space="preserve">                 REQUEIRO</w:t>
      </w:r>
      <w:r>
        <w:rPr>
          <w:szCs w:val="24"/>
        </w:rPr>
        <w:t xml:space="preserve"> à Mesa, na forma regimental, após ouvido o Plenário, oficiar ao senhor Prefeito Municipal, solicitando-lhe providência para construção de boca-de-lobo na Rua da Servidão, nº 671, bairro Gerivá. Conforme exposto acima no corpo deste Requerimento.</w:t>
      </w:r>
    </w:p>
    <w:p w:rsidR="005A2E80" w:rsidRDefault="005A2E80" w:rsidP="0006132E">
      <w:pPr>
        <w:spacing w:line="360" w:lineRule="auto"/>
        <w:jc w:val="both"/>
        <w:rPr>
          <w:szCs w:val="24"/>
        </w:rPr>
      </w:pPr>
    </w:p>
    <w:p w:rsidR="005A2E80" w:rsidRDefault="005A2E80" w:rsidP="0006132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02 de Fevereiro de 2009.</w:t>
      </w:r>
    </w:p>
    <w:p w:rsidR="005A2E80" w:rsidRDefault="005A2E80" w:rsidP="0006132E">
      <w:pPr>
        <w:pStyle w:val="Ttulo1"/>
        <w:spacing w:line="360" w:lineRule="auto"/>
      </w:pPr>
    </w:p>
    <w:p w:rsidR="005A2E80" w:rsidRPr="006A02BF" w:rsidRDefault="005A2E80" w:rsidP="0006132E">
      <w:pPr>
        <w:jc w:val="center"/>
        <w:rPr>
          <w:b/>
        </w:rPr>
      </w:pPr>
      <w:r w:rsidRPr="006A02BF">
        <w:rPr>
          <w:b/>
        </w:rPr>
        <w:t>DUCIMAR DE JESUS CARDOSO</w:t>
      </w:r>
    </w:p>
    <w:p w:rsidR="005A2E80" w:rsidRPr="006A02BF" w:rsidRDefault="005A2E80" w:rsidP="0006132E">
      <w:pPr>
        <w:spacing w:line="360" w:lineRule="auto"/>
        <w:jc w:val="center"/>
        <w:rPr>
          <w:b/>
          <w:szCs w:val="24"/>
        </w:rPr>
      </w:pPr>
      <w:r w:rsidRPr="006A02BF">
        <w:rPr>
          <w:b/>
          <w:szCs w:val="24"/>
        </w:rPr>
        <w:t>“KADU GARÇOM”</w:t>
      </w:r>
    </w:p>
    <w:p w:rsidR="005A2E80" w:rsidRDefault="005A2E80" w:rsidP="0006132E">
      <w:pPr>
        <w:spacing w:line="360" w:lineRule="auto"/>
        <w:jc w:val="center"/>
        <w:rPr>
          <w:szCs w:val="24"/>
        </w:rPr>
      </w:pPr>
      <w:r>
        <w:rPr>
          <w:szCs w:val="24"/>
        </w:rPr>
        <w:t>-Vereador</w:t>
      </w:r>
    </w:p>
    <w:p w:rsidR="005A2E80" w:rsidRDefault="005A2E80" w:rsidP="0006132E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2E" w:rsidRDefault="0006132E">
      <w:r>
        <w:separator/>
      </w:r>
    </w:p>
  </w:endnote>
  <w:endnote w:type="continuationSeparator" w:id="0">
    <w:p w:rsidR="0006132E" w:rsidRDefault="0006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2E" w:rsidRDefault="0006132E">
      <w:r>
        <w:separator/>
      </w:r>
    </w:p>
  </w:footnote>
  <w:footnote w:type="continuationSeparator" w:id="0">
    <w:p w:rsidR="0006132E" w:rsidRDefault="0006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32E"/>
    <w:rsid w:val="001D1394"/>
    <w:rsid w:val="003D3AA8"/>
    <w:rsid w:val="004C67DE"/>
    <w:rsid w:val="005A2E80"/>
    <w:rsid w:val="009F196D"/>
    <w:rsid w:val="00A9035B"/>
    <w:rsid w:val="00CD613B"/>
    <w:rsid w:val="00D3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A2E8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2E8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A2E8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5A2E8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