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4C" w:rsidRPr="002C3ED1" w:rsidRDefault="0031194C" w:rsidP="00C02A4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303/09</w:t>
      </w:r>
    </w:p>
    <w:p w:rsidR="0031194C" w:rsidRPr="002C3ED1" w:rsidRDefault="0031194C" w:rsidP="00C02A47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31194C" w:rsidRPr="002C3ED1" w:rsidRDefault="0031194C" w:rsidP="00C02A47">
      <w:pPr>
        <w:jc w:val="both"/>
      </w:pPr>
    </w:p>
    <w:p w:rsidR="0031194C" w:rsidRPr="002C3ED1" w:rsidRDefault="0031194C" w:rsidP="00C02A47">
      <w:pPr>
        <w:jc w:val="both"/>
      </w:pPr>
    </w:p>
    <w:p w:rsidR="0031194C" w:rsidRPr="002C3ED1" w:rsidRDefault="0031194C" w:rsidP="00C02A47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Edna Aparecida Santos Freitas, ocorrido recentemente”</w:t>
      </w:r>
      <w:r w:rsidRPr="00AD1EEC">
        <w:rPr>
          <w:bCs/>
          <w:iCs/>
        </w:rPr>
        <w:t>.</w:t>
      </w:r>
    </w:p>
    <w:p w:rsidR="0031194C" w:rsidRPr="002C3ED1" w:rsidRDefault="0031194C" w:rsidP="00C02A47">
      <w:pPr>
        <w:jc w:val="both"/>
      </w:pPr>
    </w:p>
    <w:p w:rsidR="0031194C" w:rsidRDefault="0031194C" w:rsidP="00C02A47">
      <w:pPr>
        <w:jc w:val="both"/>
      </w:pPr>
      <w:r>
        <w:tab/>
      </w:r>
      <w:r>
        <w:tab/>
        <w:t>Sr. Presidente,</w:t>
      </w:r>
    </w:p>
    <w:p w:rsidR="0031194C" w:rsidRPr="002C3ED1" w:rsidRDefault="0031194C" w:rsidP="00C02A47">
      <w:pPr>
        <w:jc w:val="both"/>
      </w:pPr>
    </w:p>
    <w:p w:rsidR="0031194C" w:rsidRPr="002C3ED1" w:rsidRDefault="0031194C" w:rsidP="00C02A47">
      <w:pPr>
        <w:jc w:val="both"/>
      </w:pPr>
      <w:r w:rsidRPr="002C3ED1">
        <w:t xml:space="preserve"> </w:t>
      </w:r>
    </w:p>
    <w:p w:rsidR="0031194C" w:rsidRPr="002C3ED1" w:rsidRDefault="0031194C" w:rsidP="00C02A47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Edna Aparecida Santos Freitas, ocorrido no dia 02 de fevereiro do corrente, moradora a Rua Dº. Pedro II nº. 366, Parque Olaria.  </w:t>
      </w:r>
    </w:p>
    <w:p w:rsidR="0031194C" w:rsidRPr="002C3ED1" w:rsidRDefault="0031194C" w:rsidP="00C02A47">
      <w:pPr>
        <w:jc w:val="both"/>
      </w:pPr>
    </w:p>
    <w:p w:rsidR="0031194C" w:rsidRPr="005D2E76" w:rsidRDefault="0031194C" w:rsidP="00C02A47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A Sra. Edna Aparecida contava com 41 (quarenta e um) anos de idade, era casada com o Sr. Luis de Freitas e deixou duas filhas: Ana Claudia e Aline Cristine.</w:t>
      </w:r>
    </w:p>
    <w:p w:rsidR="0031194C" w:rsidRPr="002C3ED1" w:rsidRDefault="0031194C" w:rsidP="00C02A47">
      <w:pPr>
        <w:ind w:firstLine="1470"/>
        <w:jc w:val="both"/>
        <w:rPr>
          <w:bCs/>
        </w:rPr>
      </w:pPr>
    </w:p>
    <w:p w:rsidR="0031194C" w:rsidRPr="002C3ED1" w:rsidRDefault="0031194C" w:rsidP="00C02A47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31194C" w:rsidRPr="002C3ED1" w:rsidRDefault="0031194C" w:rsidP="00C02A47">
      <w:pPr>
        <w:ind w:firstLine="1470"/>
        <w:jc w:val="both"/>
        <w:rPr>
          <w:bCs/>
        </w:rPr>
      </w:pPr>
    </w:p>
    <w:p w:rsidR="0031194C" w:rsidRDefault="0031194C" w:rsidP="00C02A47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31194C" w:rsidRDefault="0031194C" w:rsidP="00C02A47">
      <w:pPr>
        <w:ind w:firstLine="1470"/>
        <w:jc w:val="both"/>
        <w:rPr>
          <w:bCs/>
        </w:rPr>
      </w:pPr>
    </w:p>
    <w:p w:rsidR="0031194C" w:rsidRPr="002C3ED1" w:rsidRDefault="0031194C" w:rsidP="00C02A47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31194C" w:rsidRDefault="0031194C" w:rsidP="00C02A47">
      <w:pPr>
        <w:ind w:firstLine="1470"/>
        <w:jc w:val="both"/>
        <w:rPr>
          <w:b/>
          <w:bCs/>
        </w:rPr>
      </w:pPr>
    </w:p>
    <w:p w:rsidR="0031194C" w:rsidRPr="00BD5B0E" w:rsidRDefault="0031194C" w:rsidP="00C02A47">
      <w:pPr>
        <w:ind w:firstLine="1470"/>
        <w:jc w:val="both"/>
        <w:rPr>
          <w:bCs/>
        </w:rPr>
      </w:pPr>
    </w:p>
    <w:p w:rsidR="0031194C" w:rsidRPr="002C3ED1" w:rsidRDefault="0031194C" w:rsidP="00C02A47">
      <w:pPr>
        <w:ind w:firstLine="1470"/>
        <w:jc w:val="both"/>
        <w:rPr>
          <w:b/>
          <w:bCs/>
        </w:rPr>
      </w:pPr>
    </w:p>
    <w:p w:rsidR="0031194C" w:rsidRPr="002C3ED1" w:rsidRDefault="0031194C" w:rsidP="00C02A47">
      <w:pPr>
        <w:ind w:firstLine="1470"/>
        <w:jc w:val="both"/>
        <w:rPr>
          <w:b/>
          <w:bCs/>
        </w:rPr>
      </w:pPr>
    </w:p>
    <w:p w:rsidR="0031194C" w:rsidRPr="002C3ED1" w:rsidRDefault="0031194C" w:rsidP="00C02A47">
      <w:pPr>
        <w:ind w:firstLine="1470"/>
        <w:jc w:val="both"/>
      </w:pPr>
      <w:r w:rsidRPr="002C3ED1">
        <w:t xml:space="preserve">Plenário “Dr. Tancredo Neves”, em </w:t>
      </w:r>
      <w:r>
        <w:t>06 de fevereiro de 2009</w:t>
      </w:r>
      <w:r w:rsidRPr="002C3ED1">
        <w:t>.</w:t>
      </w:r>
    </w:p>
    <w:p w:rsidR="0031194C" w:rsidRPr="002C3ED1" w:rsidRDefault="0031194C" w:rsidP="00C02A47">
      <w:pPr>
        <w:jc w:val="both"/>
      </w:pPr>
    </w:p>
    <w:p w:rsidR="0031194C" w:rsidRDefault="0031194C" w:rsidP="00C02A47">
      <w:pPr>
        <w:jc w:val="both"/>
      </w:pPr>
    </w:p>
    <w:p w:rsidR="0031194C" w:rsidRDefault="0031194C" w:rsidP="00C02A47">
      <w:pPr>
        <w:jc w:val="both"/>
      </w:pPr>
    </w:p>
    <w:p w:rsidR="0031194C" w:rsidRPr="002C3ED1" w:rsidRDefault="0031194C" w:rsidP="00C02A47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1194C" w:rsidRPr="002C3ED1" w:rsidRDefault="0031194C" w:rsidP="00C02A47">
      <w:pPr>
        <w:jc w:val="center"/>
      </w:pPr>
      <w:r w:rsidRPr="002C3ED1">
        <w:t>- Vereador-</w:t>
      </w:r>
    </w:p>
    <w:p w:rsidR="0031194C" w:rsidRPr="002C3ED1" w:rsidRDefault="0031194C" w:rsidP="00C02A47">
      <w:pPr>
        <w:jc w:val="center"/>
      </w:pPr>
    </w:p>
    <w:p w:rsidR="0031194C" w:rsidRPr="002C3ED1" w:rsidRDefault="0031194C" w:rsidP="00C02A47"/>
    <w:p w:rsidR="0031194C" w:rsidRDefault="0031194C" w:rsidP="00C02A4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1194C" w:rsidRDefault="0031194C" w:rsidP="00C02A4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1194C" w:rsidRDefault="0031194C" w:rsidP="00C02A4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1194C" w:rsidRDefault="0031194C" w:rsidP="00C02A47"/>
    <w:p w:rsidR="0031194C" w:rsidRDefault="0031194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47" w:rsidRDefault="00C02A47">
      <w:r>
        <w:separator/>
      </w:r>
    </w:p>
  </w:endnote>
  <w:endnote w:type="continuationSeparator" w:id="0">
    <w:p w:rsidR="00C02A47" w:rsidRDefault="00C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47" w:rsidRDefault="00C02A47">
      <w:r>
        <w:separator/>
      </w:r>
    </w:p>
  </w:footnote>
  <w:footnote w:type="continuationSeparator" w:id="0">
    <w:p w:rsidR="00C02A47" w:rsidRDefault="00C0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94C"/>
    <w:rsid w:val="003D3AA8"/>
    <w:rsid w:val="004C67DE"/>
    <w:rsid w:val="009C3517"/>
    <w:rsid w:val="009F196D"/>
    <w:rsid w:val="00A9035B"/>
    <w:rsid w:val="00C02A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1194C"/>
    <w:rPr>
      <w:b/>
      <w:bCs/>
      <w:sz w:val="24"/>
      <w:szCs w:val="24"/>
    </w:rPr>
  </w:style>
  <w:style w:type="paragraph" w:styleId="Recuodecorpodetexto">
    <w:name w:val="Body Text Indent"/>
    <w:basedOn w:val="Normal"/>
    <w:rsid w:val="0031194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