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A4171" w:rsidRDefault="00A35AE9" w:rsidP="00A35AE9">
      <w:pPr>
        <w:pStyle w:val="Ttulo"/>
        <w:rPr>
          <w:rFonts w:ascii="Arial" w:hAnsi="Arial" w:cs="Arial"/>
        </w:rPr>
      </w:pPr>
      <w:r w:rsidRPr="00DA417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3263</w:t>
      </w:r>
      <w:r w:rsidRPr="00DA417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41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A417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Sugere ao Poder Executivo Municipal </w:t>
      </w:r>
      <w:r w:rsidR="005D752C" w:rsidRPr="00DA4171">
        <w:rPr>
          <w:rFonts w:ascii="Arial" w:hAnsi="Arial" w:cs="Arial"/>
          <w:sz w:val="24"/>
          <w:szCs w:val="24"/>
        </w:rPr>
        <w:t xml:space="preserve">refazer a sinalização horizontal </w:t>
      </w:r>
      <w:r w:rsidR="00DA4171" w:rsidRPr="00DA4171">
        <w:rPr>
          <w:rFonts w:ascii="Arial" w:hAnsi="Arial" w:cs="Arial"/>
          <w:sz w:val="24"/>
          <w:szCs w:val="24"/>
        </w:rPr>
        <w:t>na esquina da Rua do Centeio com a Rua Antônio Miranda Filho, no bairro São Fernando</w:t>
      </w:r>
      <w:r w:rsidRPr="00DA4171">
        <w:rPr>
          <w:rFonts w:ascii="Arial" w:hAnsi="Arial" w:cs="Arial"/>
          <w:sz w:val="24"/>
          <w:szCs w:val="24"/>
        </w:rPr>
        <w:t xml:space="preserve">. </w:t>
      </w:r>
    </w:p>
    <w:p w:rsidR="00A35AE9" w:rsidRPr="00DA4171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ab/>
      </w:r>
    </w:p>
    <w:p w:rsidR="00A35AE9" w:rsidRPr="00DA417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D90" w:rsidRPr="00DA417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A4171">
        <w:rPr>
          <w:rFonts w:ascii="Arial" w:hAnsi="Arial" w:cs="Arial"/>
          <w:sz w:val="24"/>
          <w:szCs w:val="24"/>
        </w:rPr>
        <w:t>dirijo-me</w:t>
      </w:r>
      <w:proofErr w:type="gramEnd"/>
      <w:r w:rsidRPr="00DA4171">
        <w:rPr>
          <w:rFonts w:ascii="Arial" w:hAnsi="Arial" w:cs="Arial"/>
          <w:sz w:val="24"/>
          <w:szCs w:val="24"/>
        </w:rPr>
        <w:t xml:space="preserve"> a Vossa Excelência </w:t>
      </w:r>
      <w:r w:rsidRPr="00DA4171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752C" w:rsidRPr="00DA4171">
        <w:rPr>
          <w:rFonts w:ascii="Arial" w:hAnsi="Arial" w:cs="Arial"/>
          <w:sz w:val="24"/>
          <w:szCs w:val="24"/>
        </w:rPr>
        <w:t>refeita a</w:t>
      </w:r>
      <w:r w:rsidR="00DA4171">
        <w:rPr>
          <w:rFonts w:ascii="Arial" w:hAnsi="Arial" w:cs="Arial"/>
          <w:sz w:val="24"/>
          <w:szCs w:val="24"/>
        </w:rPr>
        <w:t xml:space="preserve"> sinalização</w:t>
      </w:r>
      <w:r w:rsidR="005D752C" w:rsidRPr="00DA4171">
        <w:rPr>
          <w:rFonts w:ascii="Arial" w:hAnsi="Arial" w:cs="Arial"/>
          <w:sz w:val="24"/>
          <w:szCs w:val="24"/>
        </w:rPr>
        <w:t xml:space="preserve"> </w:t>
      </w:r>
      <w:r w:rsidR="00DA4171" w:rsidRPr="00DA4171">
        <w:rPr>
          <w:rFonts w:ascii="Arial" w:hAnsi="Arial" w:cs="Arial"/>
          <w:sz w:val="24"/>
          <w:szCs w:val="24"/>
        </w:rPr>
        <w:t>horizontal na esquina da Rua do Centeio com a Rua Antônio Miranda Filho, no bairro São Fernando</w:t>
      </w:r>
      <w:r w:rsidR="00C91F47" w:rsidRPr="00DA417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F47" w:rsidRPr="00DA4171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A417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A4171" w:rsidRDefault="00A35AE9" w:rsidP="00A35AE9">
      <w:pPr>
        <w:pStyle w:val="Recuodecorpodetexto2"/>
        <w:rPr>
          <w:rFonts w:ascii="Arial" w:hAnsi="Arial" w:cs="Arial"/>
        </w:rPr>
      </w:pPr>
      <w:r w:rsidRPr="00DA4171">
        <w:rPr>
          <w:rFonts w:ascii="Arial" w:hAnsi="Arial" w:cs="Arial"/>
        </w:rPr>
        <w:t>Conforme visita realizada</w:t>
      </w:r>
      <w:r w:rsidR="005D752C" w:rsidRPr="00DA4171">
        <w:rPr>
          <w:rFonts w:ascii="Arial" w:hAnsi="Arial" w:cs="Arial"/>
        </w:rPr>
        <w:t xml:space="preserve">, este vereador pôde constatar que a sinalização de solo </w:t>
      </w:r>
      <w:r w:rsidR="00DA4171">
        <w:rPr>
          <w:rFonts w:ascii="Arial" w:hAnsi="Arial" w:cs="Arial"/>
        </w:rPr>
        <w:t>neste local</w:t>
      </w:r>
      <w:r w:rsidR="005D752C" w:rsidRPr="00DA4171">
        <w:rPr>
          <w:rFonts w:ascii="Arial" w:hAnsi="Arial" w:cs="Arial"/>
        </w:rPr>
        <w:t xml:space="preserve"> é quase inexistente, por isso, solicita-se que seja refeita, para garantir a segurança e evitar acidentes</w:t>
      </w:r>
      <w:r w:rsidRPr="00DA4171">
        <w:rPr>
          <w:rFonts w:ascii="Arial" w:hAnsi="Arial" w:cs="Arial"/>
        </w:rPr>
        <w:t xml:space="preserve">. </w:t>
      </w:r>
    </w:p>
    <w:p w:rsidR="00A35AE9" w:rsidRPr="00DA4171" w:rsidRDefault="00B171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0A9B55" wp14:editId="3CF5C75F">
            <wp:simplePos x="0" y="0"/>
            <wp:positionH relativeFrom="column">
              <wp:posOffset>1043940</wp:posOffset>
            </wp:positionH>
            <wp:positionV relativeFrom="paragraph">
              <wp:posOffset>161290</wp:posOffset>
            </wp:positionV>
            <wp:extent cx="3333750" cy="20002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Image-2016053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B171D3" w:rsidRDefault="00B171D3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DA4171" w:rsidRDefault="00A35AE9" w:rsidP="00CA3E04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1D3">
        <w:rPr>
          <w:rFonts w:ascii="Arial" w:hAnsi="Arial" w:cs="Arial"/>
          <w:sz w:val="24"/>
          <w:szCs w:val="24"/>
        </w:rPr>
        <w:t>30</w:t>
      </w:r>
      <w:r w:rsidRPr="00DA4171">
        <w:rPr>
          <w:rFonts w:ascii="Arial" w:hAnsi="Arial" w:cs="Arial"/>
          <w:sz w:val="24"/>
          <w:szCs w:val="24"/>
        </w:rPr>
        <w:t xml:space="preserve"> de </w:t>
      </w:r>
      <w:r w:rsidR="00B171D3">
        <w:rPr>
          <w:rFonts w:ascii="Arial" w:hAnsi="Arial" w:cs="Arial"/>
          <w:sz w:val="24"/>
          <w:szCs w:val="24"/>
        </w:rPr>
        <w:t>maio</w:t>
      </w:r>
      <w:r w:rsidRPr="00DA4171">
        <w:rPr>
          <w:rFonts w:ascii="Arial" w:hAnsi="Arial" w:cs="Arial"/>
          <w:sz w:val="24"/>
          <w:szCs w:val="24"/>
        </w:rPr>
        <w:t xml:space="preserve"> de 2.0</w:t>
      </w:r>
      <w:r w:rsidR="007B1531" w:rsidRPr="00DA4171">
        <w:rPr>
          <w:rFonts w:ascii="Arial" w:hAnsi="Arial" w:cs="Arial"/>
          <w:sz w:val="24"/>
          <w:szCs w:val="24"/>
        </w:rPr>
        <w:t>1</w:t>
      </w:r>
      <w:r w:rsidR="00B171D3">
        <w:rPr>
          <w:rFonts w:ascii="Arial" w:hAnsi="Arial" w:cs="Arial"/>
          <w:sz w:val="24"/>
          <w:szCs w:val="24"/>
        </w:rPr>
        <w:t>6</w:t>
      </w:r>
      <w:r w:rsidRPr="00DA4171">
        <w:rPr>
          <w:rFonts w:ascii="Arial" w:hAnsi="Arial" w:cs="Arial"/>
          <w:sz w:val="24"/>
          <w:szCs w:val="24"/>
        </w:rPr>
        <w:t>.</w:t>
      </w: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A4171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A4171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4171">
        <w:rPr>
          <w:rFonts w:ascii="Arial" w:hAnsi="Arial" w:cs="Arial"/>
          <w:b/>
          <w:sz w:val="24"/>
          <w:szCs w:val="24"/>
        </w:rPr>
        <w:t>Ademir</w:t>
      </w:r>
      <w:r w:rsidR="00A35AE9" w:rsidRPr="00DA4171">
        <w:rPr>
          <w:rFonts w:ascii="Arial" w:hAnsi="Arial" w:cs="Arial"/>
          <w:b/>
          <w:sz w:val="24"/>
          <w:szCs w:val="24"/>
        </w:rPr>
        <w:t xml:space="preserve"> da Silva</w:t>
      </w:r>
    </w:p>
    <w:p w:rsidR="00E93AEA" w:rsidRPr="00DA4171" w:rsidRDefault="00A35AE9" w:rsidP="00E93AE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4171">
        <w:rPr>
          <w:rFonts w:ascii="Arial" w:hAnsi="Arial" w:cs="Arial"/>
          <w:sz w:val="24"/>
          <w:szCs w:val="24"/>
        </w:rPr>
        <w:t>-</w:t>
      </w:r>
      <w:r w:rsidR="00E93AEA" w:rsidRPr="00DA4171">
        <w:rPr>
          <w:rFonts w:ascii="Arial" w:hAnsi="Arial" w:cs="Arial"/>
          <w:sz w:val="24"/>
          <w:szCs w:val="24"/>
        </w:rPr>
        <w:t xml:space="preserve"> vereador-</w:t>
      </w:r>
    </w:p>
    <w:p w:rsidR="00E93AEA" w:rsidRPr="00DA4171" w:rsidRDefault="00E93AEA" w:rsidP="00E93AE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3AEA" w:rsidRPr="00DA4171" w:rsidRDefault="00E93AEA" w:rsidP="00E93AEA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E93AEA" w:rsidRPr="00DA4171" w:rsidSect="00B171D3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48" w:rsidRDefault="001A5248">
      <w:r>
        <w:separator/>
      </w:r>
    </w:p>
  </w:endnote>
  <w:endnote w:type="continuationSeparator" w:id="0">
    <w:p w:rsidR="001A5248" w:rsidRDefault="001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48" w:rsidRDefault="001A5248">
      <w:r>
        <w:separator/>
      </w:r>
    </w:p>
  </w:footnote>
  <w:footnote w:type="continuationSeparator" w:id="0">
    <w:p w:rsidR="001A5248" w:rsidRDefault="001A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7CAEE" wp14:editId="2A50D9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B17FE3" wp14:editId="068413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08633" wp14:editId="5259038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7335839f5a49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0E0005"/>
    <w:rsid w:val="001270AE"/>
    <w:rsid w:val="0017174E"/>
    <w:rsid w:val="00175ED7"/>
    <w:rsid w:val="00191C74"/>
    <w:rsid w:val="001A3EEE"/>
    <w:rsid w:val="001A5248"/>
    <w:rsid w:val="001B0526"/>
    <w:rsid w:val="001B478A"/>
    <w:rsid w:val="001C2ABE"/>
    <w:rsid w:val="001D1394"/>
    <w:rsid w:val="00214782"/>
    <w:rsid w:val="0023528F"/>
    <w:rsid w:val="0025700F"/>
    <w:rsid w:val="00257914"/>
    <w:rsid w:val="00263C6A"/>
    <w:rsid w:val="00264AD5"/>
    <w:rsid w:val="0027088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86819"/>
    <w:rsid w:val="0059111B"/>
    <w:rsid w:val="005D752C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7449B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1A11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21381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171D3"/>
    <w:rsid w:val="00B472AA"/>
    <w:rsid w:val="00B704CB"/>
    <w:rsid w:val="00B72332"/>
    <w:rsid w:val="00B9651C"/>
    <w:rsid w:val="00BD5D2A"/>
    <w:rsid w:val="00BE592A"/>
    <w:rsid w:val="00BF15C9"/>
    <w:rsid w:val="00BF36E6"/>
    <w:rsid w:val="00C23C21"/>
    <w:rsid w:val="00C314D1"/>
    <w:rsid w:val="00C91F47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4237A"/>
    <w:rsid w:val="00D554AA"/>
    <w:rsid w:val="00D63208"/>
    <w:rsid w:val="00D84309"/>
    <w:rsid w:val="00DA4171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C538F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d75c2e-f193-4d6e-acec-f316d5563d91.png" Id="Re5e95aca8c95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d75c2e-f193-4d6e-acec-f316d5563d91.png" Id="R177335839f5a49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6DC1-17C4-4507-93A4-70DD41F2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2015-03-11T12:39:00Z</cp:lastPrinted>
  <dcterms:created xsi:type="dcterms:W3CDTF">2016-05-30T13:52:00Z</dcterms:created>
  <dcterms:modified xsi:type="dcterms:W3CDTF">2016-05-30T13:55:00Z</dcterms:modified>
</cp:coreProperties>
</file>