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3221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753D3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A0764F">
        <w:rPr>
          <w:rFonts w:ascii="Arial" w:hAnsi="Arial" w:cs="Arial"/>
          <w:sz w:val="24"/>
          <w:szCs w:val="24"/>
        </w:rPr>
        <w:t>c</w:t>
      </w:r>
      <w:r w:rsidR="00A0764F" w:rsidRPr="00A0764F">
        <w:rPr>
          <w:rFonts w:ascii="Arial" w:hAnsi="Arial" w:cs="Arial"/>
          <w:sz w:val="24"/>
          <w:szCs w:val="24"/>
        </w:rPr>
        <w:t xml:space="preserve">onstrução </w:t>
      </w:r>
      <w:r w:rsidR="003753D3" w:rsidRPr="003753D3">
        <w:rPr>
          <w:rFonts w:ascii="Arial" w:hAnsi="Arial" w:cs="Arial"/>
          <w:sz w:val="24"/>
          <w:szCs w:val="24"/>
        </w:rPr>
        <w:t xml:space="preserve">de campo de futebol em área pública entre as ruas </w:t>
      </w:r>
      <w:r w:rsidR="003753D3">
        <w:rPr>
          <w:rFonts w:ascii="Arial" w:hAnsi="Arial" w:cs="Arial"/>
          <w:sz w:val="24"/>
          <w:szCs w:val="24"/>
        </w:rPr>
        <w:t>G</w:t>
      </w:r>
      <w:r w:rsidR="003753D3" w:rsidRPr="003753D3">
        <w:rPr>
          <w:rFonts w:ascii="Arial" w:hAnsi="Arial" w:cs="Arial"/>
          <w:sz w:val="24"/>
          <w:szCs w:val="24"/>
        </w:rPr>
        <w:t xml:space="preserve">entil </w:t>
      </w:r>
      <w:r w:rsidR="003753D3">
        <w:rPr>
          <w:rFonts w:ascii="Arial" w:hAnsi="Arial" w:cs="Arial"/>
          <w:sz w:val="24"/>
          <w:szCs w:val="24"/>
        </w:rPr>
        <w:t>P</w:t>
      </w:r>
      <w:r w:rsidR="003753D3" w:rsidRPr="003753D3">
        <w:rPr>
          <w:rFonts w:ascii="Arial" w:hAnsi="Arial" w:cs="Arial"/>
          <w:sz w:val="24"/>
          <w:szCs w:val="24"/>
        </w:rPr>
        <w:t>av</w:t>
      </w:r>
      <w:r w:rsidR="003753D3">
        <w:rPr>
          <w:rFonts w:ascii="Arial" w:hAnsi="Arial" w:cs="Arial"/>
          <w:sz w:val="24"/>
          <w:szCs w:val="24"/>
        </w:rPr>
        <w:t>an</w:t>
      </w:r>
      <w:r w:rsidR="003753D3" w:rsidRPr="003753D3">
        <w:rPr>
          <w:rFonts w:ascii="Arial" w:hAnsi="Arial" w:cs="Arial"/>
          <w:sz w:val="24"/>
          <w:szCs w:val="24"/>
        </w:rPr>
        <w:t xml:space="preserve"> e Anderson Renato</w:t>
      </w:r>
      <w:r w:rsidR="003753D3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3753D3">
        <w:rPr>
          <w:rFonts w:ascii="Arial" w:hAnsi="Arial" w:cs="Arial"/>
          <w:sz w:val="24"/>
          <w:szCs w:val="24"/>
        </w:rPr>
        <w:t>no bairro</w:t>
      </w:r>
      <w:r w:rsidR="003753D3" w:rsidRPr="003753D3">
        <w:rPr>
          <w:rFonts w:ascii="Arial" w:hAnsi="Arial" w:cs="Arial"/>
          <w:sz w:val="24"/>
          <w:szCs w:val="24"/>
        </w:rPr>
        <w:t xml:space="preserve"> Vila </w:t>
      </w:r>
      <w:r w:rsidR="003753D3">
        <w:rPr>
          <w:rFonts w:ascii="Arial" w:hAnsi="Arial" w:cs="Arial"/>
          <w:sz w:val="24"/>
          <w:szCs w:val="24"/>
        </w:rPr>
        <w:t>R</w:t>
      </w:r>
      <w:r w:rsidR="003753D3" w:rsidRPr="003753D3">
        <w:rPr>
          <w:rFonts w:ascii="Arial" w:hAnsi="Arial" w:cs="Arial"/>
          <w:sz w:val="24"/>
          <w:szCs w:val="24"/>
        </w:rPr>
        <w:t>ica</w:t>
      </w:r>
      <w:proofErr w:type="gramEnd"/>
      <w:r w:rsidR="003753D3">
        <w:rPr>
          <w:rFonts w:ascii="Arial" w:hAnsi="Arial" w:cs="Arial"/>
          <w:sz w:val="24"/>
          <w:szCs w:val="24"/>
        </w:rPr>
        <w:t>.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A0764F">
        <w:rPr>
          <w:rFonts w:ascii="Arial" w:hAnsi="Arial" w:cs="Arial"/>
          <w:bCs/>
          <w:sz w:val="24"/>
          <w:szCs w:val="24"/>
        </w:rPr>
        <w:t xml:space="preserve"> executada a</w:t>
      </w:r>
      <w:r w:rsidR="00A0764F">
        <w:rPr>
          <w:rFonts w:ascii="Arial" w:hAnsi="Arial" w:cs="Arial"/>
          <w:sz w:val="24"/>
          <w:szCs w:val="24"/>
        </w:rPr>
        <w:t xml:space="preserve"> </w:t>
      </w:r>
      <w:r w:rsidR="003753D3">
        <w:rPr>
          <w:rFonts w:ascii="Arial" w:hAnsi="Arial" w:cs="Arial"/>
          <w:sz w:val="24"/>
          <w:szCs w:val="24"/>
        </w:rPr>
        <w:t>c</w:t>
      </w:r>
      <w:r w:rsidR="003753D3" w:rsidRPr="00A0764F">
        <w:rPr>
          <w:rFonts w:ascii="Arial" w:hAnsi="Arial" w:cs="Arial"/>
          <w:sz w:val="24"/>
          <w:szCs w:val="24"/>
        </w:rPr>
        <w:t xml:space="preserve">onstrução </w:t>
      </w:r>
      <w:r w:rsidR="003753D3" w:rsidRPr="003753D3">
        <w:rPr>
          <w:rFonts w:ascii="Arial" w:hAnsi="Arial" w:cs="Arial"/>
          <w:sz w:val="24"/>
          <w:szCs w:val="24"/>
        </w:rPr>
        <w:t xml:space="preserve">de campo de futebol em área pública entre as ruas </w:t>
      </w:r>
      <w:r w:rsidR="003753D3">
        <w:rPr>
          <w:rFonts w:ascii="Arial" w:hAnsi="Arial" w:cs="Arial"/>
          <w:sz w:val="24"/>
          <w:szCs w:val="24"/>
        </w:rPr>
        <w:t>G</w:t>
      </w:r>
      <w:r w:rsidR="003753D3" w:rsidRPr="003753D3">
        <w:rPr>
          <w:rFonts w:ascii="Arial" w:hAnsi="Arial" w:cs="Arial"/>
          <w:sz w:val="24"/>
          <w:szCs w:val="24"/>
        </w:rPr>
        <w:t xml:space="preserve">entil </w:t>
      </w:r>
      <w:r w:rsidR="003753D3">
        <w:rPr>
          <w:rFonts w:ascii="Arial" w:hAnsi="Arial" w:cs="Arial"/>
          <w:sz w:val="24"/>
          <w:szCs w:val="24"/>
        </w:rPr>
        <w:t>P</w:t>
      </w:r>
      <w:r w:rsidR="003753D3" w:rsidRPr="003753D3">
        <w:rPr>
          <w:rFonts w:ascii="Arial" w:hAnsi="Arial" w:cs="Arial"/>
          <w:sz w:val="24"/>
          <w:szCs w:val="24"/>
        </w:rPr>
        <w:t>av</w:t>
      </w:r>
      <w:r w:rsidR="003753D3">
        <w:rPr>
          <w:rFonts w:ascii="Arial" w:hAnsi="Arial" w:cs="Arial"/>
          <w:sz w:val="24"/>
          <w:szCs w:val="24"/>
        </w:rPr>
        <w:t>an</w:t>
      </w:r>
      <w:r w:rsidR="003753D3" w:rsidRPr="003753D3">
        <w:rPr>
          <w:rFonts w:ascii="Arial" w:hAnsi="Arial" w:cs="Arial"/>
          <w:sz w:val="24"/>
          <w:szCs w:val="24"/>
        </w:rPr>
        <w:t xml:space="preserve"> e Anderson Renato</w:t>
      </w:r>
      <w:r w:rsidR="003753D3">
        <w:rPr>
          <w:rFonts w:ascii="Arial" w:hAnsi="Arial" w:cs="Arial"/>
          <w:sz w:val="24"/>
          <w:szCs w:val="24"/>
        </w:rPr>
        <w:t>, no bairro</w:t>
      </w:r>
      <w:r w:rsidR="003753D3" w:rsidRPr="003753D3">
        <w:rPr>
          <w:rFonts w:ascii="Arial" w:hAnsi="Arial" w:cs="Arial"/>
          <w:sz w:val="24"/>
          <w:szCs w:val="24"/>
        </w:rPr>
        <w:t xml:space="preserve"> Vila </w:t>
      </w:r>
      <w:r w:rsidR="003753D3">
        <w:rPr>
          <w:rFonts w:ascii="Arial" w:hAnsi="Arial" w:cs="Arial"/>
          <w:sz w:val="24"/>
          <w:szCs w:val="24"/>
        </w:rPr>
        <w:t>R</w:t>
      </w:r>
      <w:r w:rsidR="003753D3" w:rsidRPr="003753D3">
        <w:rPr>
          <w:rFonts w:ascii="Arial" w:hAnsi="Arial" w:cs="Arial"/>
          <w:sz w:val="24"/>
          <w:szCs w:val="24"/>
        </w:rPr>
        <w:t>ica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3753D3" w:rsidP="003753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relatando que </w:t>
      </w:r>
      <w:r w:rsidRPr="003753D3">
        <w:rPr>
          <w:rFonts w:ascii="Arial" w:hAnsi="Arial" w:cs="Arial"/>
        </w:rPr>
        <w:t xml:space="preserve">não </w:t>
      </w:r>
      <w:r>
        <w:rPr>
          <w:rFonts w:ascii="Arial" w:hAnsi="Arial" w:cs="Arial"/>
        </w:rPr>
        <w:t xml:space="preserve">existe uma </w:t>
      </w:r>
      <w:r w:rsidRPr="003753D3">
        <w:rPr>
          <w:rFonts w:ascii="Arial" w:hAnsi="Arial" w:cs="Arial"/>
        </w:rPr>
        <w:t>área de lazer no bairro</w:t>
      </w:r>
      <w:r>
        <w:rPr>
          <w:rFonts w:ascii="Arial" w:hAnsi="Arial" w:cs="Arial"/>
        </w:rPr>
        <w:t xml:space="preserve"> e que o </w:t>
      </w:r>
      <w:r w:rsidRPr="003753D3">
        <w:rPr>
          <w:rFonts w:ascii="Arial" w:hAnsi="Arial" w:cs="Arial"/>
        </w:rPr>
        <w:t>minicampo de areia exist</w:t>
      </w:r>
      <w:r>
        <w:rPr>
          <w:rFonts w:ascii="Arial" w:hAnsi="Arial" w:cs="Arial"/>
        </w:rPr>
        <w:t xml:space="preserve">ente </w:t>
      </w:r>
      <w:r w:rsidRPr="003753D3">
        <w:rPr>
          <w:rFonts w:ascii="Arial" w:hAnsi="Arial" w:cs="Arial"/>
        </w:rPr>
        <w:t xml:space="preserve">no local </w:t>
      </w:r>
      <w:r>
        <w:rPr>
          <w:rFonts w:ascii="Arial" w:hAnsi="Arial" w:cs="Arial"/>
        </w:rPr>
        <w:t xml:space="preserve">em questão </w:t>
      </w:r>
      <w:r w:rsidRPr="003753D3">
        <w:rPr>
          <w:rFonts w:ascii="Arial" w:hAnsi="Arial" w:cs="Arial"/>
        </w:rPr>
        <w:t>foi desativado</w:t>
      </w:r>
      <w:r>
        <w:rPr>
          <w:rFonts w:ascii="Arial" w:hAnsi="Arial" w:cs="Arial"/>
        </w:rPr>
        <w:t>. Como o bairro e imediações é densamente povoado, subscrevo a presente propositura a fim de garantir a oferta de lazer público para a população daquela localidade.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753D3">
        <w:rPr>
          <w:rFonts w:ascii="Arial" w:hAnsi="Arial" w:cs="Arial"/>
          <w:sz w:val="24"/>
          <w:szCs w:val="24"/>
        </w:rPr>
        <w:t>25</w:t>
      </w:r>
      <w:r w:rsidR="003E7214">
        <w:rPr>
          <w:rFonts w:ascii="Arial" w:hAnsi="Arial" w:cs="Arial"/>
          <w:sz w:val="24"/>
          <w:szCs w:val="24"/>
        </w:rPr>
        <w:t xml:space="preserve"> de </w:t>
      </w:r>
      <w:r w:rsidR="003753D3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51117A">
        <w:rPr>
          <w:rFonts w:ascii="Arial" w:hAnsi="Arial" w:cs="Arial"/>
          <w:sz w:val="24"/>
          <w:szCs w:val="24"/>
        </w:rPr>
        <w:t>1</w:t>
      </w:r>
      <w:r w:rsidR="003753D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3753D3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C8C" w:rsidRDefault="00040C8C">
      <w:r>
        <w:separator/>
      </w:r>
    </w:p>
  </w:endnote>
  <w:endnote w:type="continuationSeparator" w:id="0">
    <w:p w:rsidR="00040C8C" w:rsidRDefault="0004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C8C" w:rsidRDefault="00040C8C">
      <w:r>
        <w:separator/>
      </w:r>
    </w:p>
  </w:footnote>
  <w:footnote w:type="continuationSeparator" w:id="0">
    <w:p w:rsidR="00040C8C" w:rsidRDefault="00040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4F9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C4F9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2C4F9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9b5299bffac490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C8C"/>
    <w:rsid w:val="001324D4"/>
    <w:rsid w:val="001B478A"/>
    <w:rsid w:val="001D1394"/>
    <w:rsid w:val="002C4F91"/>
    <w:rsid w:val="0032292B"/>
    <w:rsid w:val="0033648A"/>
    <w:rsid w:val="00373483"/>
    <w:rsid w:val="003753D3"/>
    <w:rsid w:val="003D3AA8"/>
    <w:rsid w:val="003E7214"/>
    <w:rsid w:val="00454EAC"/>
    <w:rsid w:val="00467075"/>
    <w:rsid w:val="0049057E"/>
    <w:rsid w:val="004B57DB"/>
    <w:rsid w:val="004C67DE"/>
    <w:rsid w:val="0051117A"/>
    <w:rsid w:val="00552001"/>
    <w:rsid w:val="005B22F5"/>
    <w:rsid w:val="006B0A40"/>
    <w:rsid w:val="00705ABB"/>
    <w:rsid w:val="007B3269"/>
    <w:rsid w:val="00823044"/>
    <w:rsid w:val="009F196D"/>
    <w:rsid w:val="00A0764F"/>
    <w:rsid w:val="00A71CAF"/>
    <w:rsid w:val="00A9035B"/>
    <w:rsid w:val="00A928BD"/>
    <w:rsid w:val="00AC1A54"/>
    <w:rsid w:val="00AE702A"/>
    <w:rsid w:val="00C925DC"/>
    <w:rsid w:val="00CD613B"/>
    <w:rsid w:val="00CE0808"/>
    <w:rsid w:val="00CF7F49"/>
    <w:rsid w:val="00D07C73"/>
    <w:rsid w:val="00D26CB3"/>
    <w:rsid w:val="00D83D0E"/>
    <w:rsid w:val="00DA5DC0"/>
    <w:rsid w:val="00E55845"/>
    <w:rsid w:val="00E84AA3"/>
    <w:rsid w:val="00E903BB"/>
    <w:rsid w:val="00EB7D7D"/>
    <w:rsid w:val="00EE7983"/>
    <w:rsid w:val="00F020B8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08bb799-0fe3-4587-8a4f-ea713b9f0855.png" Id="Red76df71f94e4a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08bb799-0fe3-4587-8a4f-ea713b9f0855.png" Id="R19b5299bffac49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2013-01-24T12:50:00Z</cp:lastPrinted>
  <dcterms:created xsi:type="dcterms:W3CDTF">2016-05-25T17:49:00Z</dcterms:created>
  <dcterms:modified xsi:type="dcterms:W3CDTF">2016-05-25T17:54:00Z</dcterms:modified>
</cp:coreProperties>
</file>