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3195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 xml:space="preserve">proceder </w:t>
      </w:r>
      <w:r w:rsidR="00E9585F">
        <w:rPr>
          <w:rFonts w:ascii="Arial" w:hAnsi="Arial" w:cs="Arial"/>
          <w:sz w:val="24"/>
          <w:szCs w:val="24"/>
        </w:rPr>
        <w:t>à</w:t>
      </w:r>
      <w:r w:rsidR="0027341B">
        <w:rPr>
          <w:rFonts w:ascii="Arial" w:hAnsi="Arial" w:cs="Arial"/>
          <w:sz w:val="24"/>
          <w:szCs w:val="24"/>
        </w:rPr>
        <w:t xml:space="preserve"> operação tapa-buraco </w:t>
      </w:r>
      <w:r w:rsidR="00564D45">
        <w:rPr>
          <w:rFonts w:ascii="Arial" w:hAnsi="Arial" w:cs="Arial"/>
          <w:sz w:val="24"/>
          <w:szCs w:val="24"/>
        </w:rPr>
        <w:t>por toda extensão da</w:t>
      </w:r>
      <w:r w:rsidR="00DC29B3">
        <w:rPr>
          <w:rFonts w:ascii="Arial" w:hAnsi="Arial" w:cs="Arial"/>
          <w:sz w:val="24"/>
          <w:szCs w:val="24"/>
        </w:rPr>
        <w:t xml:space="preserve"> </w:t>
      </w:r>
      <w:r w:rsidR="00684F19" w:rsidRPr="00684F19">
        <w:rPr>
          <w:rFonts w:ascii="Arial" w:hAnsi="Arial" w:cs="Arial"/>
          <w:sz w:val="24"/>
          <w:szCs w:val="24"/>
        </w:rPr>
        <w:t xml:space="preserve">Rua </w:t>
      </w:r>
      <w:r w:rsidR="00564D45">
        <w:rPr>
          <w:rFonts w:ascii="Arial" w:hAnsi="Arial" w:cs="Arial"/>
          <w:sz w:val="24"/>
          <w:szCs w:val="24"/>
        </w:rPr>
        <w:t>Roberto Alves de Almeida</w:t>
      </w:r>
      <w:r w:rsidR="00035814">
        <w:rPr>
          <w:rFonts w:ascii="Arial" w:hAnsi="Arial" w:cs="Arial"/>
          <w:sz w:val="24"/>
          <w:szCs w:val="24"/>
        </w:rPr>
        <w:t xml:space="preserve"> </w:t>
      </w:r>
      <w:r w:rsidR="00684F19" w:rsidRPr="00684F19">
        <w:rPr>
          <w:rFonts w:ascii="Arial" w:hAnsi="Arial" w:cs="Arial"/>
          <w:sz w:val="24"/>
          <w:szCs w:val="24"/>
        </w:rPr>
        <w:t xml:space="preserve">– </w:t>
      </w:r>
      <w:r w:rsidR="00035814">
        <w:rPr>
          <w:rFonts w:ascii="Arial" w:hAnsi="Arial" w:cs="Arial"/>
          <w:sz w:val="24"/>
          <w:szCs w:val="24"/>
        </w:rPr>
        <w:t>Distrito Industrial</w:t>
      </w:r>
      <w:r w:rsidR="00213330">
        <w:rPr>
          <w:rFonts w:ascii="Arial" w:hAnsi="Arial" w:cs="Arial"/>
          <w:sz w:val="24"/>
          <w:szCs w:val="24"/>
        </w:rPr>
        <w:t>,</w:t>
      </w:r>
      <w:r w:rsidR="00DF3D7B">
        <w:rPr>
          <w:rFonts w:ascii="Arial" w:hAnsi="Arial" w:cs="Arial"/>
          <w:sz w:val="24"/>
          <w:szCs w:val="24"/>
        </w:rPr>
        <w:t xml:space="preserve">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3C4040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bookmarkEnd w:id="0"/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213330" w:rsidRPr="00DF3D7B" w:rsidRDefault="00A35AE9" w:rsidP="00684F19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684F19">
        <w:rPr>
          <w:rFonts w:ascii="Arial" w:hAnsi="Arial" w:cs="Arial"/>
          <w:sz w:val="24"/>
          <w:szCs w:val="24"/>
        </w:rPr>
        <w:t xml:space="preserve"> </w:t>
      </w:r>
      <w:r w:rsidR="00564D45">
        <w:rPr>
          <w:rFonts w:ascii="Arial" w:hAnsi="Arial" w:cs="Arial"/>
          <w:sz w:val="24"/>
          <w:szCs w:val="24"/>
        </w:rPr>
        <w:t xml:space="preserve">proceder à operação tapa-buraco por toda extensão da </w:t>
      </w:r>
      <w:r w:rsidR="00564D45" w:rsidRPr="00684F19">
        <w:rPr>
          <w:rFonts w:ascii="Arial" w:hAnsi="Arial" w:cs="Arial"/>
          <w:sz w:val="24"/>
          <w:szCs w:val="24"/>
        </w:rPr>
        <w:t xml:space="preserve">Rua </w:t>
      </w:r>
      <w:r w:rsidR="00564D45">
        <w:rPr>
          <w:rFonts w:ascii="Arial" w:hAnsi="Arial" w:cs="Arial"/>
          <w:sz w:val="24"/>
          <w:szCs w:val="24"/>
        </w:rPr>
        <w:t xml:space="preserve">Roberto Alves de Almeida </w:t>
      </w:r>
      <w:r w:rsidR="00564D45" w:rsidRPr="00684F19">
        <w:rPr>
          <w:rFonts w:ascii="Arial" w:hAnsi="Arial" w:cs="Arial"/>
          <w:sz w:val="24"/>
          <w:szCs w:val="24"/>
        </w:rPr>
        <w:t xml:space="preserve">– </w:t>
      </w:r>
      <w:r w:rsidR="00564D45">
        <w:rPr>
          <w:rFonts w:ascii="Arial" w:hAnsi="Arial" w:cs="Arial"/>
          <w:sz w:val="24"/>
          <w:szCs w:val="24"/>
        </w:rPr>
        <w:t>Distrito Industrial, fotos em anexo.</w:t>
      </w:r>
    </w:p>
    <w:p w:rsidR="00213330" w:rsidRDefault="00213330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7558DA" w:rsidRPr="00F75516" w:rsidRDefault="007558DA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466661">
        <w:rPr>
          <w:rFonts w:ascii="Arial" w:hAnsi="Arial" w:cs="Arial"/>
          <w:sz w:val="24"/>
          <w:szCs w:val="24"/>
        </w:rPr>
        <w:t>o</w:t>
      </w:r>
      <w:r w:rsidR="00564D45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buraco</w:t>
      </w:r>
      <w:r w:rsidR="00564D45">
        <w:rPr>
          <w:rFonts w:ascii="Arial" w:hAnsi="Arial" w:cs="Arial"/>
          <w:sz w:val="24"/>
          <w:szCs w:val="24"/>
        </w:rPr>
        <w:t>s</w:t>
      </w:r>
      <w:r w:rsidR="00466661">
        <w:rPr>
          <w:rFonts w:ascii="Arial" w:hAnsi="Arial" w:cs="Arial"/>
          <w:sz w:val="24"/>
          <w:szCs w:val="24"/>
        </w:rPr>
        <w:t xml:space="preserve"> e</w:t>
      </w:r>
      <w:r w:rsidR="00DC29B3">
        <w:rPr>
          <w:rFonts w:ascii="Arial" w:hAnsi="Arial" w:cs="Arial"/>
          <w:sz w:val="24"/>
          <w:szCs w:val="24"/>
        </w:rPr>
        <w:t>st</w:t>
      </w:r>
      <w:r w:rsidR="00564D45">
        <w:rPr>
          <w:rFonts w:ascii="Arial" w:hAnsi="Arial" w:cs="Arial"/>
          <w:sz w:val="24"/>
          <w:szCs w:val="24"/>
        </w:rPr>
        <w:t>ão</w:t>
      </w:r>
      <w:r w:rsidR="0027341B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7512F8" w:rsidRDefault="007512F8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F3B53" w:rsidRPr="00194042" w:rsidRDefault="003F3B53" w:rsidP="009137B5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uma ação da Prefeitura Municipal</w:t>
      </w:r>
      <w:r w:rsidR="009137B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a fim de que se resolva tal impasse no mais breve. </w:t>
      </w:r>
    </w:p>
    <w:p w:rsidR="0032611E" w:rsidRDefault="0032611E" w:rsidP="00684F1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213330" w:rsidRDefault="00213330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564D45">
        <w:rPr>
          <w:rFonts w:ascii="Arial" w:hAnsi="Arial" w:cs="Arial"/>
          <w:sz w:val="24"/>
          <w:szCs w:val="24"/>
        </w:rPr>
        <w:t>25</w:t>
      </w:r>
      <w:r w:rsidR="00684F19">
        <w:rPr>
          <w:rFonts w:ascii="Arial" w:hAnsi="Arial" w:cs="Arial"/>
          <w:sz w:val="24"/>
          <w:szCs w:val="24"/>
        </w:rPr>
        <w:t xml:space="preserve"> de maio</w:t>
      </w:r>
      <w:r w:rsidR="003C4040">
        <w:rPr>
          <w:rFonts w:ascii="Arial" w:hAnsi="Arial" w:cs="Arial"/>
          <w:sz w:val="24"/>
          <w:szCs w:val="24"/>
        </w:rPr>
        <w:t xml:space="preserve"> de 201</w:t>
      </w:r>
      <w:r w:rsidR="00DC29B3">
        <w:rPr>
          <w:rFonts w:ascii="Arial" w:hAnsi="Arial" w:cs="Arial"/>
          <w:sz w:val="24"/>
          <w:szCs w:val="24"/>
        </w:rPr>
        <w:t>6</w:t>
      </w:r>
      <w:r w:rsidR="0027341B">
        <w:rPr>
          <w:rFonts w:ascii="Arial" w:hAnsi="Arial" w:cs="Arial"/>
          <w:sz w:val="24"/>
          <w:szCs w:val="24"/>
        </w:rPr>
        <w:t>.</w:t>
      </w:r>
    </w:p>
    <w:p w:rsidR="00213330" w:rsidRDefault="00213330" w:rsidP="00684F1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684F19" w:rsidRDefault="00684F19" w:rsidP="00684F1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E9585F" w:rsidRDefault="00E9585F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564D45" w:rsidRDefault="00564D45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A3153C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lastRenderedPageBreak/>
        <w:t xml:space="preserve">Anexo: </w:t>
      </w:r>
      <w:r w:rsidR="00564D45">
        <w:rPr>
          <w:rFonts w:ascii="Arial" w:hAnsi="Arial" w:cs="Arial"/>
          <w:b/>
          <w:sz w:val="24"/>
          <w:szCs w:val="24"/>
        </w:rPr>
        <w:br/>
      </w:r>
      <w:r w:rsidR="00564D4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60AA0F1" wp14:editId="20CD1B97">
            <wp:extent cx="5010150" cy="375775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4d203-a438-4e8d-85f5-3dae18d344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989" cy="376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D45">
        <w:rPr>
          <w:rFonts w:ascii="Arial" w:hAnsi="Arial" w:cs="Arial"/>
          <w:b/>
          <w:sz w:val="24"/>
          <w:szCs w:val="24"/>
        </w:rPr>
        <w:br/>
      </w:r>
      <w:r w:rsidR="00564D4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D099FAB" wp14:editId="753F61E6">
            <wp:extent cx="5003610" cy="3752850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81001f-2212-4d27-a4cb-8125f34dca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197" cy="37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D45"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1B9B9B49" wp14:editId="3BA0F432">
            <wp:extent cx="5010150" cy="37577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12cac5-fb77-489e-bbd3-cce269ff1f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04" cy="37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D45">
        <w:rPr>
          <w:rFonts w:ascii="Arial" w:hAnsi="Arial" w:cs="Arial"/>
          <w:b/>
          <w:sz w:val="24"/>
          <w:szCs w:val="24"/>
        </w:rPr>
        <w:br/>
      </w:r>
      <w:r w:rsidR="00564D4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8C4F03E" wp14:editId="26413857">
            <wp:extent cx="5010150" cy="375775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1c525-141d-4ba9-9bc2-6d93b3d3075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69" cy="375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53C" w:rsidSect="00194042">
      <w:headerReference w:type="default" r:id="rId13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6F7" w:rsidRDefault="003926F7">
      <w:r>
        <w:separator/>
      </w:r>
    </w:p>
  </w:endnote>
  <w:endnote w:type="continuationSeparator" w:id="0">
    <w:p w:rsidR="003926F7" w:rsidRDefault="0039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6F7" w:rsidRDefault="003926F7">
      <w:r>
        <w:separator/>
      </w:r>
    </w:p>
  </w:footnote>
  <w:footnote w:type="continuationSeparator" w:id="0">
    <w:p w:rsidR="003926F7" w:rsidRDefault="003926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2F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512F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7512F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ecdbcf4d7cb44793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35814"/>
    <w:rsid w:val="000D567C"/>
    <w:rsid w:val="00184B57"/>
    <w:rsid w:val="0018733C"/>
    <w:rsid w:val="00194042"/>
    <w:rsid w:val="001B478A"/>
    <w:rsid w:val="001D1394"/>
    <w:rsid w:val="00213330"/>
    <w:rsid w:val="0027341B"/>
    <w:rsid w:val="0032611E"/>
    <w:rsid w:val="0033648A"/>
    <w:rsid w:val="00373483"/>
    <w:rsid w:val="003926F7"/>
    <w:rsid w:val="003B122D"/>
    <w:rsid w:val="003C4040"/>
    <w:rsid w:val="003D3AA8"/>
    <w:rsid w:val="003F3B53"/>
    <w:rsid w:val="00454EAC"/>
    <w:rsid w:val="00466661"/>
    <w:rsid w:val="0049057E"/>
    <w:rsid w:val="004B57DB"/>
    <w:rsid w:val="004C67DE"/>
    <w:rsid w:val="004F6411"/>
    <w:rsid w:val="00564D45"/>
    <w:rsid w:val="005A3D87"/>
    <w:rsid w:val="006325F3"/>
    <w:rsid w:val="00684F19"/>
    <w:rsid w:val="00705ABB"/>
    <w:rsid w:val="007512F8"/>
    <w:rsid w:val="007558DA"/>
    <w:rsid w:val="00765C63"/>
    <w:rsid w:val="008313AF"/>
    <w:rsid w:val="0086163A"/>
    <w:rsid w:val="008D6822"/>
    <w:rsid w:val="009137B5"/>
    <w:rsid w:val="009F196D"/>
    <w:rsid w:val="00A3153C"/>
    <w:rsid w:val="00A35AE9"/>
    <w:rsid w:val="00A71CAF"/>
    <w:rsid w:val="00A9035B"/>
    <w:rsid w:val="00AE08E0"/>
    <w:rsid w:val="00AE702A"/>
    <w:rsid w:val="00B8090C"/>
    <w:rsid w:val="00CD613B"/>
    <w:rsid w:val="00CF7F49"/>
    <w:rsid w:val="00D26CB3"/>
    <w:rsid w:val="00DA1585"/>
    <w:rsid w:val="00DB47DA"/>
    <w:rsid w:val="00DC29B3"/>
    <w:rsid w:val="00DF3D7B"/>
    <w:rsid w:val="00E5260C"/>
    <w:rsid w:val="00E56C2E"/>
    <w:rsid w:val="00E903BB"/>
    <w:rsid w:val="00E9585F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1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image" Target="media/image4.jpg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jpg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image" Target="media/image2.jpg" Id="rId10" /><Relationship Type="http://schemas.microsoft.com/office/2007/relationships/stylesWithEffects" Target="stylesWithEffects.xml" Id="rId4" /><Relationship Type="http://schemas.openxmlformats.org/officeDocument/2006/relationships/image" Target="media/image1.jpg" Id="rId9" /><Relationship Type="http://schemas.openxmlformats.org/officeDocument/2006/relationships/fontTable" Target="fontTable.xml" Id="rId14" /><Relationship Type="http://schemas.openxmlformats.org/officeDocument/2006/relationships/image" Target="/word/media/fcae901d-0ccd-4a15-8def-323ed1ad32a5.png" Id="Re4a0955f3f904eb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5.jpeg" Id="rId1" /><Relationship Type="http://schemas.openxmlformats.org/officeDocument/2006/relationships/image" Target="/word/media/fcae901d-0ccd-4a15-8def-323ed1ad32a5.png" Id="Recdbcf4d7cb4479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4ED6D-FD83-471A-8419-B44CD38E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2016-05-25T14:03:00Z</dcterms:created>
  <dcterms:modified xsi:type="dcterms:W3CDTF">2016-05-25T14:03:00Z</dcterms:modified>
</cp:coreProperties>
</file>