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53" w:rsidRPr="00033DC9" w:rsidRDefault="00D65D53" w:rsidP="0058718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326</w:t>
      </w:r>
      <w:r w:rsidRPr="00033DC9">
        <w:rPr>
          <w:szCs w:val="24"/>
        </w:rPr>
        <w:t>/09</w:t>
      </w:r>
    </w:p>
    <w:p w:rsidR="00D65D53" w:rsidRPr="00033DC9" w:rsidRDefault="00D65D53" w:rsidP="0058718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65D53" w:rsidRPr="00033DC9" w:rsidRDefault="00D65D53" w:rsidP="0058718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65D53" w:rsidRDefault="00D65D53" w:rsidP="00587184">
      <w:pPr>
        <w:pStyle w:val="Recuodecorpodetexto"/>
        <w:ind w:left="4111"/>
        <w:rPr>
          <w:szCs w:val="24"/>
        </w:rPr>
      </w:pPr>
    </w:p>
    <w:p w:rsidR="00D65D53" w:rsidRPr="00033DC9" w:rsidRDefault="00D65D53" w:rsidP="0058718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prestação de serviços oferecidos pela – ETC - ‘Empresa Brasileira de Correios e Telégrafos”.</w:t>
      </w:r>
    </w:p>
    <w:p w:rsidR="00D65D53" w:rsidRPr="00033DC9" w:rsidRDefault="00D65D53" w:rsidP="00587184">
      <w:pPr>
        <w:pStyle w:val="Recuodecorpodetexto"/>
        <w:ind w:left="0"/>
        <w:rPr>
          <w:szCs w:val="24"/>
        </w:rPr>
      </w:pPr>
    </w:p>
    <w:p w:rsidR="00D65D53" w:rsidRPr="00033DC9" w:rsidRDefault="00D65D53" w:rsidP="00587184">
      <w:pPr>
        <w:jc w:val="both"/>
        <w:rPr>
          <w:rFonts w:ascii="Bookman Old Style" w:hAnsi="Bookman Old Style"/>
          <w:sz w:val="24"/>
          <w:szCs w:val="24"/>
        </w:rPr>
      </w:pPr>
    </w:p>
    <w:p w:rsidR="00D65D53" w:rsidRDefault="00D65D53" w:rsidP="005871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 xml:space="preserve">os munícipes procuram por este vereador, solicitando que a empresa acima referida, preste serviços com relação à entrega de correspondências entre outras,  aos moradores deste bairro, uma vez que os mesmos necessitam deste utilidade e não  contam com este serviço. </w:t>
      </w:r>
    </w:p>
    <w:p w:rsidR="00D65D53" w:rsidRPr="00033DC9" w:rsidRDefault="00D65D53" w:rsidP="00587184">
      <w:pPr>
        <w:jc w:val="both"/>
        <w:rPr>
          <w:rFonts w:ascii="Bookman Old Style" w:hAnsi="Bookman Old Style"/>
          <w:sz w:val="24"/>
          <w:szCs w:val="24"/>
        </w:rPr>
      </w:pPr>
    </w:p>
    <w:p w:rsidR="00D65D53" w:rsidRPr="00033DC9" w:rsidRDefault="00D65D53" w:rsidP="00587184">
      <w:pPr>
        <w:ind w:firstLine="1418"/>
        <w:rPr>
          <w:rFonts w:ascii="Bookman Old Style" w:hAnsi="Bookman Old Style"/>
          <w:sz w:val="24"/>
          <w:szCs w:val="24"/>
        </w:rPr>
      </w:pPr>
    </w:p>
    <w:p w:rsidR="00D65D53" w:rsidRPr="00033DC9" w:rsidRDefault="00D65D53" w:rsidP="00587184">
      <w:pPr>
        <w:ind w:firstLine="1418"/>
        <w:rPr>
          <w:rFonts w:ascii="Bookman Old Style" w:hAnsi="Bookman Old Style"/>
          <w:sz w:val="24"/>
          <w:szCs w:val="24"/>
        </w:rPr>
      </w:pPr>
    </w:p>
    <w:p w:rsidR="00D65D53" w:rsidRPr="00033DC9" w:rsidRDefault="00D65D53" w:rsidP="005871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 w:rsidRPr="006546A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6546A6">
        <w:rPr>
          <w:rFonts w:ascii="Bookman Old Style" w:hAnsi="Bookman Old Style"/>
          <w:sz w:val="24"/>
          <w:szCs w:val="24"/>
        </w:rPr>
        <w:t>uanto à prestação</w:t>
      </w:r>
      <w:r w:rsidRPr="009955D2">
        <w:rPr>
          <w:rFonts w:ascii="Bookman Old Style" w:hAnsi="Bookman Old Style"/>
          <w:sz w:val="24"/>
          <w:szCs w:val="24"/>
        </w:rPr>
        <w:t xml:space="preserve"> de serviços oferecidos pela oferecidos pela – ETC - ‘Empresa Brasileira de Correios e Telégrafos</w:t>
      </w:r>
      <w:r w:rsidRPr="006546A6">
        <w:rPr>
          <w:rFonts w:ascii="Bookman Old Style" w:hAnsi="Bookman Old Style"/>
          <w:sz w:val="24"/>
          <w:szCs w:val="24"/>
        </w:rPr>
        <w:t xml:space="preserve"> de Santa Bárbara ‘Oeste, no bairro Jardim Souza de Queiroz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65D53" w:rsidRPr="00033DC9" w:rsidRDefault="00D65D53" w:rsidP="0058718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65D53" w:rsidRPr="00033DC9" w:rsidRDefault="00D65D53" w:rsidP="0058718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65D53" w:rsidRPr="00033DC9" w:rsidRDefault="00D65D53" w:rsidP="0058718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65D53" w:rsidRPr="00033DC9" w:rsidRDefault="00D65D53" w:rsidP="0058718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65D53" w:rsidRPr="00033DC9" w:rsidRDefault="00D65D53" w:rsidP="005871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65D53" w:rsidRPr="00033DC9" w:rsidRDefault="00D65D53" w:rsidP="005871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65D53" w:rsidRPr="00033DC9" w:rsidRDefault="00D65D53" w:rsidP="005871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65D53" w:rsidRPr="00033DC9" w:rsidRDefault="00D65D53" w:rsidP="005871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65D53" w:rsidRPr="00033DC9" w:rsidRDefault="00D65D53" w:rsidP="0058718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D65D53" w:rsidRPr="00033DC9" w:rsidRDefault="00D65D53" w:rsidP="0058718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D65D53" w:rsidRPr="00033DC9" w:rsidRDefault="00D65D53" w:rsidP="0058718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84" w:rsidRDefault="00587184">
      <w:r>
        <w:separator/>
      </w:r>
    </w:p>
  </w:endnote>
  <w:endnote w:type="continuationSeparator" w:id="0">
    <w:p w:rsidR="00587184" w:rsidRDefault="0058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84" w:rsidRDefault="00587184">
      <w:r>
        <w:separator/>
      </w:r>
    </w:p>
  </w:footnote>
  <w:footnote w:type="continuationSeparator" w:id="0">
    <w:p w:rsidR="00587184" w:rsidRDefault="0058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7184"/>
    <w:rsid w:val="009F196D"/>
    <w:rsid w:val="00A9035B"/>
    <w:rsid w:val="00C55683"/>
    <w:rsid w:val="00CD613B"/>
    <w:rsid w:val="00D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5D5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65D5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