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3107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 xml:space="preserve">revitalização da camada asfáltica de Rua, localizada </w:t>
      </w:r>
      <w:r w:rsidR="00D1192F">
        <w:rPr>
          <w:rFonts w:ascii="Arial" w:hAnsi="Arial" w:cs="Arial"/>
          <w:sz w:val="24"/>
          <w:szCs w:val="24"/>
        </w:rPr>
        <w:t xml:space="preserve">no </w:t>
      </w:r>
      <w:r w:rsidR="002E7070">
        <w:rPr>
          <w:rFonts w:ascii="Arial" w:hAnsi="Arial" w:cs="Arial"/>
          <w:sz w:val="24"/>
          <w:szCs w:val="24"/>
        </w:rPr>
        <w:t>Bairro 31 de Março</w:t>
      </w:r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2E7070">
        <w:rPr>
          <w:rFonts w:ascii="Arial" w:hAnsi="Arial" w:cs="Arial"/>
          <w:bCs/>
          <w:sz w:val="24"/>
          <w:szCs w:val="24"/>
        </w:rPr>
        <w:t xml:space="preserve">Rua </w:t>
      </w:r>
      <w:r w:rsidR="001B13E6">
        <w:rPr>
          <w:rFonts w:ascii="Arial" w:hAnsi="Arial" w:cs="Arial"/>
          <w:bCs/>
          <w:sz w:val="24"/>
          <w:szCs w:val="24"/>
        </w:rPr>
        <w:t>Orla</w:t>
      </w:r>
      <w:r w:rsidR="00624286">
        <w:rPr>
          <w:rFonts w:ascii="Arial" w:hAnsi="Arial" w:cs="Arial"/>
          <w:bCs/>
          <w:sz w:val="24"/>
          <w:szCs w:val="24"/>
        </w:rPr>
        <w:t>ndo Geisel, próximo a Paroquia S</w:t>
      </w:r>
      <w:bookmarkStart w:id="0" w:name="_GoBack"/>
      <w:bookmarkEnd w:id="0"/>
      <w:r w:rsidR="001B13E6">
        <w:rPr>
          <w:rFonts w:ascii="Arial" w:hAnsi="Arial" w:cs="Arial"/>
          <w:bCs/>
          <w:sz w:val="24"/>
          <w:szCs w:val="24"/>
        </w:rPr>
        <w:t>ão Judas Apostolo, Bairro 31 de Março</w:t>
      </w:r>
      <w:r w:rsidR="008000F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7070">
        <w:rPr>
          <w:rFonts w:ascii="Arial" w:hAnsi="Arial" w:cs="Arial"/>
          <w:sz w:val="24"/>
          <w:szCs w:val="24"/>
        </w:rPr>
        <w:t>18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018" w:rsidRDefault="00792018">
      <w:r>
        <w:separator/>
      </w:r>
    </w:p>
  </w:endnote>
  <w:endnote w:type="continuationSeparator" w:id="0">
    <w:p w:rsidR="00792018" w:rsidRDefault="0079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018" w:rsidRDefault="00792018">
      <w:r>
        <w:separator/>
      </w:r>
    </w:p>
  </w:footnote>
  <w:footnote w:type="continuationSeparator" w:id="0">
    <w:p w:rsidR="00792018" w:rsidRDefault="00792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94a3bff634c435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E7070"/>
    <w:rsid w:val="002F7D1D"/>
    <w:rsid w:val="0033648A"/>
    <w:rsid w:val="003D3AA8"/>
    <w:rsid w:val="003D59A2"/>
    <w:rsid w:val="00423466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D7BE3"/>
    <w:rsid w:val="005E57D2"/>
    <w:rsid w:val="00624286"/>
    <w:rsid w:val="006A77E1"/>
    <w:rsid w:val="006C2BB0"/>
    <w:rsid w:val="006C4B18"/>
    <w:rsid w:val="006D359D"/>
    <w:rsid w:val="00705ABB"/>
    <w:rsid w:val="00743A55"/>
    <w:rsid w:val="00761C1E"/>
    <w:rsid w:val="00792018"/>
    <w:rsid w:val="008000F1"/>
    <w:rsid w:val="008342B7"/>
    <w:rsid w:val="00851A98"/>
    <w:rsid w:val="0086740F"/>
    <w:rsid w:val="008739CF"/>
    <w:rsid w:val="008B4687"/>
    <w:rsid w:val="008F0DDA"/>
    <w:rsid w:val="008F3A60"/>
    <w:rsid w:val="008F479D"/>
    <w:rsid w:val="00924EA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161cc6f-4bd9-4cef-bb8a-de8ba896b8c2.png" Id="R596771576dce4e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161cc6f-4bd9-4cef-bb8a-de8ba896b8c2.png" Id="R894a3bff634c43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2016-05-17T12:57:00Z</dcterms:created>
  <dcterms:modified xsi:type="dcterms:W3CDTF">2016-05-19T17:28:00Z</dcterms:modified>
</cp:coreProperties>
</file>