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15F" w:rsidRDefault="004D115F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3054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4D115F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</w:t>
      </w:r>
      <w:r w:rsidR="004D6E71" w:rsidRPr="004D6E71">
        <w:t xml:space="preserve"> </w:t>
      </w:r>
      <w:r w:rsidR="004D6E71" w:rsidRPr="004D6E71">
        <w:rPr>
          <w:rFonts w:ascii="Arial" w:hAnsi="Arial" w:cs="Arial"/>
          <w:sz w:val="24"/>
          <w:szCs w:val="24"/>
        </w:rPr>
        <w:t xml:space="preserve">Rua João Eduardo Mac-Knight, </w:t>
      </w:r>
      <w:r w:rsidR="004D6E71">
        <w:rPr>
          <w:rFonts w:ascii="Arial" w:hAnsi="Arial" w:cs="Arial"/>
          <w:sz w:val="24"/>
          <w:szCs w:val="24"/>
        </w:rPr>
        <w:t xml:space="preserve">próximo </w:t>
      </w:r>
      <w:r w:rsidR="004D6E71" w:rsidRPr="004D6E71">
        <w:rPr>
          <w:rFonts w:ascii="Arial" w:hAnsi="Arial" w:cs="Arial"/>
          <w:sz w:val="24"/>
          <w:szCs w:val="24"/>
        </w:rPr>
        <w:t xml:space="preserve">ao nº 124, no bairro Parque Residencial </w:t>
      </w:r>
      <w:proofErr w:type="spellStart"/>
      <w:r w:rsidR="004D6E71" w:rsidRPr="004D6E71">
        <w:rPr>
          <w:rFonts w:ascii="Arial" w:hAnsi="Arial" w:cs="Arial"/>
          <w:sz w:val="24"/>
          <w:szCs w:val="24"/>
        </w:rPr>
        <w:t>Zabani</w:t>
      </w:r>
      <w:proofErr w:type="spellEnd"/>
      <w:r w:rsidR="004D6E7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6E71" w:rsidRPr="004D6E71" w:rsidRDefault="00A35AE9" w:rsidP="004D6E7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4D115F">
        <w:rPr>
          <w:rFonts w:ascii="Arial" w:hAnsi="Arial" w:cs="Arial"/>
          <w:bCs/>
          <w:sz w:val="24"/>
          <w:szCs w:val="24"/>
        </w:rPr>
        <w:t xml:space="preserve">Indicar </w:t>
      </w:r>
      <w:r w:rsidRPr="00F75516">
        <w:rPr>
          <w:rFonts w:ascii="Arial" w:hAnsi="Arial" w:cs="Arial"/>
          <w:bCs/>
          <w:sz w:val="24"/>
          <w:szCs w:val="24"/>
        </w:rPr>
        <w:t xml:space="preserve">que, por intermédio do Setor competente, seja executada operação “tapa-buracos” </w:t>
      </w:r>
      <w:r w:rsidR="004D6E71" w:rsidRPr="004D6E71">
        <w:rPr>
          <w:rFonts w:ascii="Arial" w:hAnsi="Arial" w:cs="Arial"/>
          <w:bCs/>
          <w:sz w:val="24"/>
          <w:szCs w:val="24"/>
        </w:rPr>
        <w:t xml:space="preserve">Rua João Eduardo Mac-Knight, próximo ao nº 124, no bairro Parque Residencial </w:t>
      </w:r>
      <w:proofErr w:type="spellStart"/>
      <w:r w:rsidR="004D6E71" w:rsidRPr="004D6E71">
        <w:rPr>
          <w:rFonts w:ascii="Arial" w:hAnsi="Arial" w:cs="Arial"/>
          <w:bCs/>
          <w:sz w:val="24"/>
          <w:szCs w:val="24"/>
        </w:rPr>
        <w:t>Zabani</w:t>
      </w:r>
      <w:proofErr w:type="spellEnd"/>
      <w:r w:rsidR="004D6E71" w:rsidRPr="004D6E71">
        <w:rPr>
          <w:rFonts w:ascii="Arial" w:hAnsi="Arial" w:cs="Arial"/>
          <w:bCs/>
          <w:sz w:val="24"/>
          <w:szCs w:val="24"/>
        </w:rPr>
        <w:t>.</w:t>
      </w:r>
    </w:p>
    <w:p w:rsidR="004D6E71" w:rsidRPr="004D6E71" w:rsidRDefault="004D6E71" w:rsidP="004D6E7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D6E71" w:rsidRDefault="004D6E71" w:rsidP="00A35AE9">
      <w:pPr>
        <w:jc w:val="center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45E51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D115F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D115F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D115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4D115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3A2" w:rsidRDefault="002A63A2">
      <w:r>
        <w:separator/>
      </w:r>
    </w:p>
  </w:endnote>
  <w:endnote w:type="continuationSeparator" w:id="0">
    <w:p w:rsidR="002A63A2" w:rsidRDefault="002A6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3A2" w:rsidRDefault="002A63A2">
      <w:r>
        <w:separator/>
      </w:r>
    </w:p>
  </w:footnote>
  <w:footnote w:type="continuationSeparator" w:id="0">
    <w:p w:rsidR="002A63A2" w:rsidRDefault="002A6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D115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D115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D115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922ddbe88ae40f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A63A2"/>
    <w:rsid w:val="0033648A"/>
    <w:rsid w:val="00345E51"/>
    <w:rsid w:val="00373483"/>
    <w:rsid w:val="003D3AA8"/>
    <w:rsid w:val="00442187"/>
    <w:rsid w:val="00454EAC"/>
    <w:rsid w:val="0049057E"/>
    <w:rsid w:val="004B57DB"/>
    <w:rsid w:val="004C67DE"/>
    <w:rsid w:val="004D115F"/>
    <w:rsid w:val="004D6E71"/>
    <w:rsid w:val="0050339C"/>
    <w:rsid w:val="00705ABB"/>
    <w:rsid w:val="009F0B3B"/>
    <w:rsid w:val="009F196D"/>
    <w:rsid w:val="00A35AE9"/>
    <w:rsid w:val="00A71CAF"/>
    <w:rsid w:val="00A9035B"/>
    <w:rsid w:val="00AE702A"/>
    <w:rsid w:val="00CD613B"/>
    <w:rsid w:val="00CE5452"/>
    <w:rsid w:val="00CF7F49"/>
    <w:rsid w:val="00D26CB3"/>
    <w:rsid w:val="00D326D9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d3b647e-b875-449c-b23f-20befc5cc8a2.png" Id="R2254c9b4e49f45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d3b647e-b875-449c-b23f-20befc5cc8a2.png" Id="Rf922ddbe88ae40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2016-05-19T14:29:00Z</dcterms:created>
  <dcterms:modified xsi:type="dcterms:W3CDTF">2016-05-19T14:29:00Z</dcterms:modified>
</cp:coreProperties>
</file>