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D501B4" w:rsidRPr="00F75516" w:rsidRDefault="00D501B4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822D28">
        <w:rPr>
          <w:rFonts w:ascii="Arial" w:hAnsi="Arial" w:cs="Arial"/>
          <w:sz w:val="24"/>
          <w:szCs w:val="24"/>
        </w:rPr>
        <w:t>tapa-buracos</w:t>
      </w:r>
      <w:r w:rsidR="00D501B4">
        <w:rPr>
          <w:rFonts w:ascii="Arial" w:hAnsi="Arial" w:cs="Arial"/>
          <w:sz w:val="24"/>
          <w:szCs w:val="24"/>
        </w:rPr>
        <w:t>”</w:t>
      </w:r>
      <w:r w:rsidR="00822D28">
        <w:rPr>
          <w:rFonts w:ascii="Arial" w:hAnsi="Arial" w:cs="Arial"/>
          <w:sz w:val="24"/>
          <w:szCs w:val="24"/>
        </w:rPr>
        <w:t xml:space="preserve"> </w:t>
      </w:r>
      <w:r w:rsidR="00FB72B4">
        <w:rPr>
          <w:rFonts w:ascii="Arial" w:hAnsi="Arial" w:cs="Arial"/>
          <w:sz w:val="24"/>
          <w:szCs w:val="24"/>
        </w:rPr>
        <w:t xml:space="preserve">na </w:t>
      </w:r>
      <w:r w:rsidR="0018457E">
        <w:rPr>
          <w:rFonts w:ascii="Arial" w:hAnsi="Arial" w:cs="Arial"/>
          <w:sz w:val="24"/>
          <w:szCs w:val="24"/>
        </w:rPr>
        <w:t>Rua</w:t>
      </w:r>
      <w:r w:rsidR="00F20E60">
        <w:rPr>
          <w:rFonts w:ascii="Arial" w:hAnsi="Arial" w:cs="Arial"/>
          <w:sz w:val="24"/>
          <w:szCs w:val="24"/>
        </w:rPr>
        <w:t xml:space="preserve"> </w:t>
      </w:r>
      <w:r w:rsidR="005551F7">
        <w:rPr>
          <w:rFonts w:ascii="Arial" w:hAnsi="Arial" w:cs="Arial"/>
          <w:sz w:val="24"/>
          <w:szCs w:val="24"/>
        </w:rPr>
        <w:t>Itirapina</w:t>
      </w:r>
      <w:r w:rsidR="00D501B4">
        <w:rPr>
          <w:rFonts w:ascii="Arial" w:hAnsi="Arial" w:cs="Arial"/>
          <w:sz w:val="24"/>
          <w:szCs w:val="24"/>
        </w:rPr>
        <w:t xml:space="preserve">, nº </w:t>
      </w:r>
      <w:r w:rsidR="005551F7">
        <w:rPr>
          <w:rFonts w:ascii="Arial" w:hAnsi="Arial" w:cs="Arial"/>
          <w:sz w:val="24"/>
          <w:szCs w:val="24"/>
        </w:rPr>
        <w:t>150, no bairro</w:t>
      </w:r>
      <w:r w:rsidR="00014862">
        <w:rPr>
          <w:rFonts w:ascii="Arial" w:hAnsi="Arial" w:cs="Arial"/>
          <w:sz w:val="24"/>
          <w:szCs w:val="24"/>
        </w:rPr>
        <w:t xml:space="preserve"> Jardim</w:t>
      </w:r>
      <w:r w:rsidR="005551F7">
        <w:rPr>
          <w:rFonts w:ascii="Arial" w:hAnsi="Arial" w:cs="Arial"/>
          <w:sz w:val="24"/>
          <w:szCs w:val="24"/>
        </w:rPr>
        <w:t xml:space="preserve"> Barão</w:t>
      </w:r>
      <w:r w:rsidR="00D501B4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D501B4">
        <w:rPr>
          <w:rFonts w:ascii="Arial" w:hAnsi="Arial" w:cs="Arial"/>
          <w:sz w:val="24"/>
          <w:szCs w:val="24"/>
        </w:rPr>
        <w:t>”, na Rua</w:t>
      </w:r>
      <w:r w:rsidR="00014862">
        <w:rPr>
          <w:rFonts w:ascii="Arial" w:hAnsi="Arial" w:cs="Arial"/>
          <w:sz w:val="24"/>
          <w:szCs w:val="24"/>
        </w:rPr>
        <w:t xml:space="preserve"> </w:t>
      </w:r>
      <w:r w:rsidR="00014862">
        <w:rPr>
          <w:rFonts w:ascii="Arial" w:hAnsi="Arial" w:cs="Arial"/>
          <w:sz w:val="24"/>
          <w:szCs w:val="24"/>
        </w:rPr>
        <w:t>Itirapina, nº 150, no bairro</w:t>
      </w:r>
      <w:r w:rsidR="00014862">
        <w:rPr>
          <w:rFonts w:ascii="Arial" w:hAnsi="Arial" w:cs="Arial"/>
          <w:sz w:val="24"/>
          <w:szCs w:val="24"/>
        </w:rPr>
        <w:t xml:space="preserve"> Jardim</w:t>
      </w:r>
      <w:r w:rsidR="00014862">
        <w:rPr>
          <w:rFonts w:ascii="Arial" w:hAnsi="Arial" w:cs="Arial"/>
          <w:sz w:val="24"/>
          <w:szCs w:val="24"/>
        </w:rPr>
        <w:t xml:space="preserve"> Barão</w:t>
      </w:r>
      <w:r w:rsidR="00D501B4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822D28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</w:t>
      </w:r>
      <w:r w:rsidR="00014862">
        <w:rPr>
          <w:rFonts w:ascii="Arial" w:hAnsi="Arial" w:cs="Arial"/>
        </w:rPr>
        <w:t>, este vereador pôde constatar</w:t>
      </w:r>
      <w:proofErr w:type="gramStart"/>
      <w:r w:rsidR="00014862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 </w:t>
      </w:r>
      <w:proofErr w:type="gramEnd"/>
      <w:r w:rsidR="00014862">
        <w:rPr>
          <w:rFonts w:ascii="Arial" w:hAnsi="Arial" w:cs="Arial"/>
        </w:rPr>
        <w:t xml:space="preserve">que </w:t>
      </w:r>
      <w:r w:rsidR="00A35AE9" w:rsidRPr="00F75516">
        <w:rPr>
          <w:rFonts w:ascii="Arial" w:hAnsi="Arial" w:cs="Arial"/>
        </w:rPr>
        <w:t xml:space="preserve">a referida via pública, </w:t>
      </w:r>
      <w:r w:rsidR="00014862">
        <w:rPr>
          <w:rFonts w:ascii="Arial" w:hAnsi="Arial" w:cs="Arial"/>
        </w:rPr>
        <w:t xml:space="preserve">encontra-se com buracos, </w:t>
      </w:r>
      <w:r w:rsidR="00A35AE9" w:rsidRPr="00F75516">
        <w:rPr>
          <w:rFonts w:ascii="Arial" w:hAnsi="Arial" w:cs="Arial"/>
        </w:rPr>
        <w:t>fato este que prejudica as condições de tráfego e potenci</w:t>
      </w:r>
      <w:r w:rsidR="00014862">
        <w:rPr>
          <w:rFonts w:ascii="Arial" w:hAnsi="Arial" w:cs="Arial"/>
        </w:rPr>
        <w:t>aliza a ocorrência de acidentes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Default="00D501B4" w:rsidP="00A35AE9">
      <w:pPr>
        <w:pStyle w:val="Recuodecorpodetexto2"/>
        <w:rPr>
          <w:rFonts w:ascii="Arial" w:hAnsi="Arial" w:cs="Arial"/>
        </w:rPr>
      </w:pPr>
    </w:p>
    <w:p w:rsidR="00D501B4" w:rsidRPr="00F75516" w:rsidRDefault="00D501B4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574E">
        <w:rPr>
          <w:rFonts w:ascii="Arial" w:hAnsi="Arial" w:cs="Arial"/>
          <w:sz w:val="24"/>
          <w:szCs w:val="24"/>
        </w:rPr>
        <w:t>13 de maio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D501B4" w:rsidRDefault="00D501B4" w:rsidP="00A35AE9">
      <w:pPr>
        <w:rPr>
          <w:rFonts w:ascii="Arial" w:hAnsi="Arial" w:cs="Arial"/>
          <w:sz w:val="24"/>
          <w:szCs w:val="24"/>
        </w:rPr>
      </w:pPr>
    </w:p>
    <w:p w:rsidR="00D501B4" w:rsidRPr="00F75516" w:rsidRDefault="00D501B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35598F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61" w:rsidRDefault="00612761">
      <w:r>
        <w:separator/>
      </w:r>
    </w:p>
  </w:endnote>
  <w:endnote w:type="continuationSeparator" w:id="0">
    <w:p w:rsidR="00612761" w:rsidRDefault="0061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61" w:rsidRDefault="00612761">
      <w:r>
        <w:separator/>
      </w:r>
    </w:p>
  </w:footnote>
  <w:footnote w:type="continuationSeparator" w:id="0">
    <w:p w:rsidR="00612761" w:rsidRDefault="0061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A32E43" wp14:editId="7832CC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4B1DD" wp14:editId="2DB849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5E2FC" wp14:editId="5251CB3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4c41bff07a4e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862"/>
    <w:rsid w:val="00017A84"/>
    <w:rsid w:val="000D567C"/>
    <w:rsid w:val="0018457E"/>
    <w:rsid w:val="001B478A"/>
    <w:rsid w:val="001D1394"/>
    <w:rsid w:val="002D5B62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551F7"/>
    <w:rsid w:val="00577775"/>
    <w:rsid w:val="00612761"/>
    <w:rsid w:val="00705ABB"/>
    <w:rsid w:val="007C127A"/>
    <w:rsid w:val="00822D28"/>
    <w:rsid w:val="008F3EC7"/>
    <w:rsid w:val="0091574E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32087"/>
    <w:rsid w:val="00D501B4"/>
    <w:rsid w:val="00DA5449"/>
    <w:rsid w:val="00DD0090"/>
    <w:rsid w:val="00E903BB"/>
    <w:rsid w:val="00EB7D7D"/>
    <w:rsid w:val="00EE7983"/>
    <w:rsid w:val="00F16623"/>
    <w:rsid w:val="00F20E60"/>
    <w:rsid w:val="00F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a209a6-bd35-4fb7-9163-8f5c266c7360.png" Id="Rda6c4a3c0aa140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a209a6-bd35-4fb7-9163-8f5c266c7360.png" Id="R8b4c41bff07a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6</cp:revision>
  <cp:lastPrinted>2013-01-24T12:50:00Z</cp:lastPrinted>
  <dcterms:created xsi:type="dcterms:W3CDTF">2016-01-29T14:14:00Z</dcterms:created>
  <dcterms:modified xsi:type="dcterms:W3CDTF">2016-05-13T18:07:00Z</dcterms:modified>
</cp:coreProperties>
</file>