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4B56F9" w:rsidRPr="004B56F9">
        <w:rPr>
          <w:rFonts w:ascii="Arial" w:hAnsi="Arial" w:cs="Arial"/>
          <w:sz w:val="24"/>
          <w:szCs w:val="24"/>
        </w:rPr>
        <w:t>R</w:t>
      </w:r>
      <w:r w:rsidR="004B56F9">
        <w:rPr>
          <w:rFonts w:ascii="Arial" w:hAnsi="Arial" w:cs="Arial"/>
          <w:sz w:val="24"/>
          <w:szCs w:val="24"/>
        </w:rPr>
        <w:t>ua</w:t>
      </w:r>
      <w:r w:rsidR="004B56F9" w:rsidRPr="004B56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2CEA" w:rsidRPr="002A2CEA">
        <w:rPr>
          <w:rFonts w:ascii="Arial" w:hAnsi="Arial" w:cs="Arial"/>
          <w:sz w:val="24"/>
          <w:szCs w:val="24"/>
        </w:rPr>
        <w:t>Argeu</w:t>
      </w:r>
      <w:proofErr w:type="spellEnd"/>
      <w:r w:rsidR="002A2CEA" w:rsidRPr="002A2CEA">
        <w:rPr>
          <w:rFonts w:ascii="Arial" w:hAnsi="Arial" w:cs="Arial"/>
          <w:sz w:val="24"/>
          <w:szCs w:val="24"/>
        </w:rPr>
        <w:t xml:space="preserve"> Egídio dos Santos, </w:t>
      </w:r>
      <w:r w:rsidR="002A2CEA">
        <w:rPr>
          <w:rFonts w:ascii="Arial" w:hAnsi="Arial" w:cs="Arial"/>
          <w:sz w:val="24"/>
          <w:szCs w:val="24"/>
        </w:rPr>
        <w:t xml:space="preserve">nº </w:t>
      </w:r>
      <w:r w:rsidR="002A2CEA" w:rsidRPr="002A2CEA">
        <w:rPr>
          <w:rFonts w:ascii="Arial" w:hAnsi="Arial" w:cs="Arial"/>
          <w:sz w:val="24"/>
          <w:szCs w:val="24"/>
        </w:rPr>
        <w:t xml:space="preserve">59, </w:t>
      </w:r>
      <w:r w:rsidR="002A2CEA">
        <w:rPr>
          <w:rFonts w:ascii="Arial" w:hAnsi="Arial" w:cs="Arial"/>
          <w:sz w:val="24"/>
          <w:szCs w:val="24"/>
        </w:rPr>
        <w:t xml:space="preserve">no bairro </w:t>
      </w:r>
      <w:r w:rsidR="002A2CEA" w:rsidRPr="002A2CEA">
        <w:rPr>
          <w:rFonts w:ascii="Arial" w:hAnsi="Arial" w:cs="Arial"/>
          <w:sz w:val="24"/>
          <w:szCs w:val="24"/>
        </w:rPr>
        <w:t>Plan</w:t>
      </w:r>
      <w:r w:rsidR="002A2CEA">
        <w:rPr>
          <w:rFonts w:ascii="Arial" w:hAnsi="Arial" w:cs="Arial"/>
          <w:sz w:val="24"/>
          <w:szCs w:val="24"/>
        </w:rPr>
        <w:t xml:space="preserve">alto do </w:t>
      </w:r>
      <w:r w:rsidR="002A2CEA" w:rsidRPr="002A2CEA">
        <w:rPr>
          <w:rFonts w:ascii="Arial" w:hAnsi="Arial" w:cs="Arial"/>
          <w:sz w:val="24"/>
          <w:szCs w:val="24"/>
        </w:rPr>
        <w:t>Sol II</w:t>
      </w:r>
      <w:r w:rsidR="00BD24A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</w:t>
      </w:r>
      <w:r w:rsidR="002A2CEA">
        <w:rPr>
          <w:rFonts w:ascii="Arial" w:hAnsi="Arial" w:cs="Arial"/>
          <w:sz w:val="24"/>
          <w:szCs w:val="24"/>
        </w:rPr>
        <w:t xml:space="preserve">na </w:t>
      </w:r>
      <w:r w:rsidR="002A2CEA" w:rsidRPr="004B56F9">
        <w:rPr>
          <w:rFonts w:ascii="Arial" w:hAnsi="Arial" w:cs="Arial"/>
          <w:sz w:val="24"/>
          <w:szCs w:val="24"/>
        </w:rPr>
        <w:t>R</w:t>
      </w:r>
      <w:r w:rsidR="002A2CEA">
        <w:rPr>
          <w:rFonts w:ascii="Arial" w:hAnsi="Arial" w:cs="Arial"/>
          <w:sz w:val="24"/>
          <w:szCs w:val="24"/>
        </w:rPr>
        <w:t>ua</w:t>
      </w:r>
      <w:r w:rsidR="002A2CEA" w:rsidRPr="004B56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2CEA" w:rsidRPr="002A2CEA">
        <w:rPr>
          <w:rFonts w:ascii="Arial" w:hAnsi="Arial" w:cs="Arial"/>
          <w:sz w:val="24"/>
          <w:szCs w:val="24"/>
        </w:rPr>
        <w:t>Argeu</w:t>
      </w:r>
      <w:proofErr w:type="spellEnd"/>
      <w:r w:rsidR="002A2CEA" w:rsidRPr="002A2CEA">
        <w:rPr>
          <w:rFonts w:ascii="Arial" w:hAnsi="Arial" w:cs="Arial"/>
          <w:sz w:val="24"/>
          <w:szCs w:val="24"/>
        </w:rPr>
        <w:t xml:space="preserve"> Egídio dos Santos, </w:t>
      </w:r>
      <w:r w:rsidR="002A2CEA">
        <w:rPr>
          <w:rFonts w:ascii="Arial" w:hAnsi="Arial" w:cs="Arial"/>
          <w:sz w:val="24"/>
          <w:szCs w:val="24"/>
        </w:rPr>
        <w:t xml:space="preserve">nº </w:t>
      </w:r>
      <w:r w:rsidR="002A2CEA" w:rsidRPr="002A2CEA">
        <w:rPr>
          <w:rFonts w:ascii="Arial" w:hAnsi="Arial" w:cs="Arial"/>
          <w:sz w:val="24"/>
          <w:szCs w:val="24"/>
        </w:rPr>
        <w:t xml:space="preserve">59, </w:t>
      </w:r>
      <w:r w:rsidR="002A2CEA">
        <w:rPr>
          <w:rFonts w:ascii="Arial" w:hAnsi="Arial" w:cs="Arial"/>
          <w:sz w:val="24"/>
          <w:szCs w:val="24"/>
        </w:rPr>
        <w:t xml:space="preserve">no bairro </w:t>
      </w:r>
      <w:r w:rsidR="002A2CEA" w:rsidRPr="002A2CEA">
        <w:rPr>
          <w:rFonts w:ascii="Arial" w:hAnsi="Arial" w:cs="Arial"/>
          <w:sz w:val="24"/>
          <w:szCs w:val="24"/>
        </w:rPr>
        <w:t>Plan</w:t>
      </w:r>
      <w:r w:rsidR="002A2CEA">
        <w:rPr>
          <w:rFonts w:ascii="Arial" w:hAnsi="Arial" w:cs="Arial"/>
          <w:sz w:val="24"/>
          <w:szCs w:val="24"/>
        </w:rPr>
        <w:t xml:space="preserve">alto do </w:t>
      </w:r>
      <w:r w:rsidR="002A2CEA" w:rsidRPr="002A2CEA">
        <w:rPr>
          <w:rFonts w:ascii="Arial" w:hAnsi="Arial" w:cs="Arial"/>
          <w:sz w:val="24"/>
          <w:szCs w:val="24"/>
        </w:rPr>
        <w:t>Sol II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2676C9">
        <w:rPr>
          <w:rFonts w:ascii="Arial" w:hAnsi="Arial" w:cs="Arial"/>
        </w:rPr>
        <w:t>, e pedem o reparo no menor tempo possível</w:t>
      </w:r>
      <w:r w:rsidR="007562BE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2CEA">
        <w:rPr>
          <w:rFonts w:ascii="Arial" w:hAnsi="Arial" w:cs="Arial"/>
          <w:sz w:val="24"/>
          <w:szCs w:val="24"/>
        </w:rPr>
        <w:t>1</w:t>
      </w:r>
      <w:r w:rsidR="00020EB0">
        <w:rPr>
          <w:rFonts w:ascii="Arial" w:hAnsi="Arial" w:cs="Arial"/>
          <w:sz w:val="24"/>
          <w:szCs w:val="24"/>
        </w:rPr>
        <w:t>2</w:t>
      </w:r>
      <w:r w:rsidR="00EB4051">
        <w:rPr>
          <w:rFonts w:ascii="Arial" w:hAnsi="Arial" w:cs="Arial"/>
          <w:sz w:val="24"/>
          <w:szCs w:val="24"/>
        </w:rPr>
        <w:t xml:space="preserve"> de </w:t>
      </w:r>
      <w:r w:rsidR="002A2CEA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cadb20fb934d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EB0"/>
    <w:rsid w:val="0010183B"/>
    <w:rsid w:val="0012250D"/>
    <w:rsid w:val="001927F6"/>
    <w:rsid w:val="001B281D"/>
    <w:rsid w:val="001B478A"/>
    <w:rsid w:val="001C014B"/>
    <w:rsid w:val="001D1394"/>
    <w:rsid w:val="001D7066"/>
    <w:rsid w:val="002676C9"/>
    <w:rsid w:val="00281EB2"/>
    <w:rsid w:val="002A2CEA"/>
    <w:rsid w:val="00320947"/>
    <w:rsid w:val="0033648A"/>
    <w:rsid w:val="00366868"/>
    <w:rsid w:val="00373483"/>
    <w:rsid w:val="003D3AA8"/>
    <w:rsid w:val="00454EAC"/>
    <w:rsid w:val="00466D3F"/>
    <w:rsid w:val="0049057E"/>
    <w:rsid w:val="004B56F9"/>
    <w:rsid w:val="004B57DB"/>
    <w:rsid w:val="004C67DE"/>
    <w:rsid w:val="005122ED"/>
    <w:rsid w:val="005B3676"/>
    <w:rsid w:val="00705ABB"/>
    <w:rsid w:val="00726FD4"/>
    <w:rsid w:val="007562BE"/>
    <w:rsid w:val="007963EF"/>
    <w:rsid w:val="007E606F"/>
    <w:rsid w:val="008618BF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BD24AC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b94e79-beb7-4923-b019-9b64e901fa42.png" Id="Rd100afb5fff348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b94e79-beb7-4923-b019-9b64e901fa42.png" Id="R08cadb20fb934d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13</cp:revision>
  <cp:lastPrinted>2013-01-24T12:50:00Z</cp:lastPrinted>
  <dcterms:created xsi:type="dcterms:W3CDTF">2016-02-17T16:55:00Z</dcterms:created>
  <dcterms:modified xsi:type="dcterms:W3CDTF">2016-05-12T20:17:00Z</dcterms:modified>
</cp:coreProperties>
</file>