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47E8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Felício Fernandes Nogueira, 46 e 50,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47E8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247E8E">
        <w:rPr>
          <w:rFonts w:ascii="Arial" w:hAnsi="Arial" w:cs="Arial"/>
          <w:bCs/>
          <w:sz w:val="24"/>
          <w:szCs w:val="24"/>
        </w:rPr>
        <w:t>Felício Fernandes Nogueira, 46 e 50, no Bairro Residencial Furlan.</w:t>
      </w:r>
    </w:p>
    <w:p w:rsidR="00247E8E" w:rsidRPr="00F75516" w:rsidRDefault="00247E8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09</w:t>
      </w:r>
      <w:r w:rsidR="00247E8E">
        <w:rPr>
          <w:rFonts w:ascii="Arial" w:hAnsi="Arial" w:cs="Arial"/>
          <w:sz w:val="24"/>
          <w:szCs w:val="24"/>
        </w:rPr>
        <w:t xml:space="preserve"> de maio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47E8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A5" w:rsidRDefault="00B43DA5">
      <w:r>
        <w:separator/>
      </w:r>
    </w:p>
  </w:endnote>
  <w:endnote w:type="continuationSeparator" w:id="0">
    <w:p w:rsidR="00B43DA5" w:rsidRDefault="00B4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A5" w:rsidRDefault="00B43DA5">
      <w:r>
        <w:separator/>
      </w:r>
    </w:p>
  </w:footnote>
  <w:footnote w:type="continuationSeparator" w:id="0">
    <w:p w:rsidR="00B43DA5" w:rsidRDefault="00B4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7E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7E8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47E8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57785e843c4e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47E8E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43DA5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b1ac18-626c-4930-a37d-c56075f083da.png" Id="Ra6b04a66e98c48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9b1ac18-626c-4930-a37d-c56075f083da.png" Id="R3457785e843c4e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2016-05-11T19:59:00Z</dcterms:created>
  <dcterms:modified xsi:type="dcterms:W3CDTF">2016-05-11T19:59:00Z</dcterms:modified>
</cp:coreProperties>
</file>