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8D" w:rsidRDefault="003B418D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3B418D" w:rsidP="009D093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proofErr w:type="gramStart"/>
      <w:r w:rsidR="009A7C1A"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D15E1E">
        <w:rPr>
          <w:rFonts w:ascii="Arial" w:hAnsi="Arial" w:cs="Arial"/>
          <w:sz w:val="24"/>
          <w:szCs w:val="24"/>
        </w:rPr>
        <w:t xml:space="preserve">a limpeza com água a jato, </w:t>
      </w:r>
      <w:r w:rsidR="009D093B">
        <w:rPr>
          <w:rFonts w:ascii="Arial" w:hAnsi="Arial" w:cs="Arial"/>
          <w:sz w:val="24"/>
          <w:szCs w:val="24"/>
        </w:rPr>
        <w:t>de boca de lobo, na Rua Conchal, em frente ao nº 321, Bairro São Joaquim.</w:t>
      </w:r>
    </w:p>
    <w:p w:rsidR="00D15E1E" w:rsidRPr="00C355D1" w:rsidRDefault="00D15E1E" w:rsidP="009D093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B418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3B418D">
        <w:rPr>
          <w:rFonts w:ascii="Arial" w:hAnsi="Arial" w:cs="Arial"/>
          <w:bCs/>
          <w:sz w:val="24"/>
          <w:szCs w:val="24"/>
        </w:rPr>
        <w:t>execute</w:t>
      </w:r>
      <w:r w:rsidR="009D093B" w:rsidRPr="009D093B">
        <w:rPr>
          <w:rFonts w:ascii="Arial" w:hAnsi="Arial" w:cs="Arial"/>
          <w:sz w:val="24"/>
          <w:szCs w:val="24"/>
        </w:rPr>
        <w:t xml:space="preserve"> </w:t>
      </w:r>
      <w:r w:rsidR="009D093B" w:rsidRPr="009D093B">
        <w:rPr>
          <w:rFonts w:ascii="Arial" w:hAnsi="Arial" w:cs="Arial"/>
          <w:bCs/>
          <w:sz w:val="24"/>
          <w:szCs w:val="24"/>
        </w:rPr>
        <w:t>a limpeza com água a jato</w:t>
      </w:r>
      <w:r w:rsidR="00D15E1E">
        <w:rPr>
          <w:rFonts w:ascii="Arial" w:hAnsi="Arial" w:cs="Arial"/>
          <w:bCs/>
          <w:sz w:val="24"/>
          <w:szCs w:val="24"/>
        </w:rPr>
        <w:t>,</w:t>
      </w:r>
      <w:r w:rsidR="009D093B" w:rsidRPr="009D093B">
        <w:rPr>
          <w:rFonts w:ascii="Arial" w:hAnsi="Arial" w:cs="Arial"/>
          <w:bCs/>
          <w:sz w:val="24"/>
          <w:szCs w:val="24"/>
        </w:rPr>
        <w:t xml:space="preserve"> de boca de lobo, na Rua Conchal, em frente ao nº 321, Bairro São Joaquim</w:t>
      </w:r>
      <w:r w:rsidR="003B418D">
        <w:rPr>
          <w:rFonts w:ascii="Arial" w:hAnsi="Arial" w:cs="Arial"/>
          <w:bCs/>
          <w:sz w:val="24"/>
          <w:szCs w:val="24"/>
        </w:rPr>
        <w:t>.</w:t>
      </w:r>
    </w:p>
    <w:p w:rsidR="003B418D" w:rsidRDefault="003B41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5E1E" w:rsidRPr="00C355D1" w:rsidRDefault="00D15E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418D" w:rsidRDefault="003B41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</w:t>
      </w:r>
      <w:r w:rsidR="009D093B">
        <w:rPr>
          <w:rFonts w:ascii="Arial" w:hAnsi="Arial" w:cs="Arial"/>
          <w:sz w:val="24"/>
          <w:szCs w:val="24"/>
        </w:rPr>
        <w:t>or esteve “</w:t>
      </w:r>
      <w:proofErr w:type="spellStart"/>
      <w:r w:rsidR="009D093B">
        <w:rPr>
          <w:rFonts w:ascii="Arial" w:hAnsi="Arial" w:cs="Arial"/>
          <w:sz w:val="24"/>
          <w:szCs w:val="24"/>
        </w:rPr>
        <w:t>in-loco</w:t>
      </w:r>
      <w:proofErr w:type="spellEnd"/>
      <w:r w:rsidR="009D093B">
        <w:rPr>
          <w:rFonts w:ascii="Arial" w:hAnsi="Arial" w:cs="Arial"/>
          <w:sz w:val="24"/>
          <w:szCs w:val="24"/>
        </w:rPr>
        <w:t>”, a pedido do Senhor Aparecido Caetano de Lima</w:t>
      </w:r>
      <w:r w:rsidR="00455B94">
        <w:rPr>
          <w:rFonts w:ascii="Arial" w:hAnsi="Arial" w:cs="Arial"/>
          <w:sz w:val="24"/>
          <w:szCs w:val="24"/>
        </w:rPr>
        <w:t xml:space="preserve">, e verificou que </w:t>
      </w:r>
      <w:r w:rsidR="009D093B">
        <w:rPr>
          <w:rFonts w:ascii="Arial" w:hAnsi="Arial" w:cs="Arial"/>
          <w:sz w:val="24"/>
          <w:szCs w:val="24"/>
        </w:rPr>
        <w:t>no local está forte o odor, podendo causar danos a saúde dos moradores</w:t>
      </w:r>
      <w:r>
        <w:rPr>
          <w:rFonts w:ascii="Arial" w:hAnsi="Arial" w:cs="Arial"/>
          <w:sz w:val="24"/>
          <w:szCs w:val="24"/>
        </w:rPr>
        <w:t>.</w:t>
      </w:r>
    </w:p>
    <w:p w:rsidR="003B418D" w:rsidRPr="00C355D1" w:rsidRDefault="003B41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5E1E" w:rsidRPr="00C355D1" w:rsidRDefault="00D15E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418D">
        <w:rPr>
          <w:rFonts w:ascii="Arial" w:hAnsi="Arial" w:cs="Arial"/>
          <w:sz w:val="24"/>
          <w:szCs w:val="24"/>
        </w:rPr>
        <w:t>11 de 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B418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418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9C4" w:rsidRDefault="00A169C4">
      <w:r>
        <w:separator/>
      </w:r>
    </w:p>
  </w:endnote>
  <w:endnote w:type="continuationSeparator" w:id="0">
    <w:p w:rsidR="00A169C4" w:rsidRDefault="00A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9C4" w:rsidRDefault="00A169C4">
      <w:r>
        <w:separator/>
      </w:r>
    </w:p>
  </w:footnote>
  <w:footnote w:type="continuationSeparator" w:id="0">
    <w:p w:rsidR="00A169C4" w:rsidRDefault="00A16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41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41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41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c5058d9fcac4d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B418D"/>
    <w:rsid w:val="003D3AA8"/>
    <w:rsid w:val="00454EAC"/>
    <w:rsid w:val="00455B94"/>
    <w:rsid w:val="00466D3F"/>
    <w:rsid w:val="0049057E"/>
    <w:rsid w:val="004B57DB"/>
    <w:rsid w:val="004C67DE"/>
    <w:rsid w:val="00705ABB"/>
    <w:rsid w:val="0083546E"/>
    <w:rsid w:val="009A7C1A"/>
    <w:rsid w:val="009D093B"/>
    <w:rsid w:val="009F196D"/>
    <w:rsid w:val="00A169C4"/>
    <w:rsid w:val="00A71500"/>
    <w:rsid w:val="00A71CAF"/>
    <w:rsid w:val="00A9035B"/>
    <w:rsid w:val="00AE702A"/>
    <w:rsid w:val="00BC6E58"/>
    <w:rsid w:val="00CD613B"/>
    <w:rsid w:val="00CF7F49"/>
    <w:rsid w:val="00D15E1E"/>
    <w:rsid w:val="00D26CB3"/>
    <w:rsid w:val="00D40E59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3eeaec-d855-4099-bfa9-58e5070e6616.png" Id="Rbaff19c8e94445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3eeaec-d855-4099-bfa9-58e5070e6616.png" Id="R6c5058d9fcac4d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2016-05-13T11:58:00Z</dcterms:created>
  <dcterms:modified xsi:type="dcterms:W3CDTF">2016-05-13T14:14:00Z</dcterms:modified>
</cp:coreProperties>
</file>