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99059C">
        <w:rPr>
          <w:rFonts w:ascii="Arial" w:hAnsi="Arial" w:cs="Arial"/>
          <w:sz w:val="24"/>
          <w:szCs w:val="24"/>
        </w:rPr>
        <w:t xml:space="preserve"> de lâmpada, na Rua Holanda Nº 2489, Bairro Jardim Europa.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>de lâmpad</w:t>
      </w:r>
      <w:r w:rsidR="0099059C">
        <w:rPr>
          <w:rFonts w:ascii="Arial" w:hAnsi="Arial" w:cs="Arial"/>
          <w:sz w:val="24"/>
          <w:szCs w:val="24"/>
        </w:rPr>
        <w:t>a queimada, em frente ao Nº 2489, no Bairro Jardim Europa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</w:t>
      </w:r>
      <w:r w:rsidR="0099059C">
        <w:rPr>
          <w:rFonts w:ascii="Arial" w:hAnsi="Arial" w:cs="Arial"/>
        </w:rPr>
        <w:t>tituição de lâmpada 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99059C">
        <w:rPr>
          <w:rFonts w:ascii="Arial" w:hAnsi="Arial" w:cs="Arial"/>
        </w:rPr>
        <w:t xml:space="preserve"> queimada</w:t>
      </w:r>
      <w:r w:rsidR="003544DA">
        <w:rPr>
          <w:rFonts w:ascii="Arial" w:hAnsi="Arial" w:cs="Arial"/>
        </w:rPr>
        <w:t xml:space="preserve"> </w:t>
      </w:r>
      <w:r w:rsidR="008618BF">
        <w:rPr>
          <w:rFonts w:ascii="Arial" w:hAnsi="Arial" w:cs="Arial"/>
        </w:rPr>
        <w:t xml:space="preserve">, segundo eles, vem ocorrendo por longo tempo e 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3544DA">
        <w:rPr>
          <w:rFonts w:ascii="Arial" w:hAnsi="Arial" w:cs="Arial"/>
          <w:sz w:val="24"/>
          <w:szCs w:val="24"/>
        </w:rPr>
        <w:t>enário “Dr. Tancredo Neves”, em 09</w:t>
      </w:r>
      <w:r w:rsidR="00EB4051">
        <w:rPr>
          <w:rFonts w:ascii="Arial" w:hAnsi="Arial" w:cs="Arial"/>
          <w:sz w:val="24"/>
          <w:szCs w:val="24"/>
        </w:rPr>
        <w:t xml:space="preserve"> de</w:t>
      </w:r>
      <w:r w:rsidR="003544DA">
        <w:rPr>
          <w:rFonts w:ascii="Arial" w:hAnsi="Arial" w:cs="Arial"/>
          <w:sz w:val="24"/>
          <w:szCs w:val="24"/>
        </w:rPr>
        <w:t xml:space="preserve"> maio de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89417f028d4c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544D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26FD4"/>
    <w:rsid w:val="007963EF"/>
    <w:rsid w:val="007E606F"/>
    <w:rsid w:val="00850DA5"/>
    <w:rsid w:val="008618BF"/>
    <w:rsid w:val="008929D7"/>
    <w:rsid w:val="008B1D31"/>
    <w:rsid w:val="008D1F18"/>
    <w:rsid w:val="0099059C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89ef3b-c71d-4495-8328-52768a1837c7.png" Id="Rffae918d924340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89ef3b-c71d-4495-8328-52768a1837c7.png" Id="Rb989417f028d4c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Luiz Roberto Gatto</cp:lastModifiedBy>
  <cp:revision>3</cp:revision>
  <cp:lastPrinted>2013-01-24T12:50:00Z</cp:lastPrinted>
  <dcterms:created xsi:type="dcterms:W3CDTF">2016-05-09T18:06:00Z</dcterms:created>
  <dcterms:modified xsi:type="dcterms:W3CDTF">2016-05-09T18:17:00Z</dcterms:modified>
</cp:coreProperties>
</file>