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</w:t>
      </w:r>
      <w:r w:rsidR="00616E43">
        <w:rPr>
          <w:rFonts w:ascii="Arial" w:hAnsi="Arial" w:cs="Arial"/>
          <w:sz w:val="24"/>
          <w:szCs w:val="24"/>
        </w:rPr>
        <w:t>Eusébio Jorge da Silva esquina com a Rua Dr. Felício F. Nogueira, no bairro Residencial Furlan.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16E43">
        <w:rPr>
          <w:rFonts w:ascii="Arial" w:hAnsi="Arial" w:cs="Arial"/>
          <w:sz w:val="24"/>
          <w:szCs w:val="24"/>
        </w:rPr>
        <w:t>Rua Eusébio Jorge da Silva esquina com a Rua Dr. Felício F. Nogueira,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07" w:rsidRDefault="00082307">
      <w:r>
        <w:separator/>
      </w:r>
    </w:p>
  </w:endnote>
  <w:endnote w:type="continuationSeparator" w:id="0">
    <w:p w:rsidR="00082307" w:rsidRDefault="000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07" w:rsidRDefault="00082307">
      <w:r>
        <w:separator/>
      </w:r>
    </w:p>
  </w:footnote>
  <w:footnote w:type="continuationSeparator" w:id="0">
    <w:p w:rsidR="00082307" w:rsidRDefault="0008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9226078a3546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82307"/>
    <w:rsid w:val="000A3E9F"/>
    <w:rsid w:val="000A4E98"/>
    <w:rsid w:val="000C4CF7"/>
    <w:rsid w:val="000E1748"/>
    <w:rsid w:val="00102E50"/>
    <w:rsid w:val="001049C1"/>
    <w:rsid w:val="001143D8"/>
    <w:rsid w:val="00164B9E"/>
    <w:rsid w:val="00165B88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BDE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16E43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3ba79b-a0c1-4a12-955e-b32202899bea.png" Id="Rcab1d4f7e5dd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3ba79b-a0c1-4a12-955e-b32202899bea.png" Id="R4d9226078a3546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2016-05-11T19:21:00Z</dcterms:created>
  <dcterms:modified xsi:type="dcterms:W3CDTF">2016-05-11T19:21:00Z</dcterms:modified>
</cp:coreProperties>
</file>