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F587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CF5204">
        <w:rPr>
          <w:rFonts w:ascii="Arial" w:hAnsi="Arial" w:cs="Arial"/>
          <w:sz w:val="24"/>
          <w:szCs w:val="24"/>
        </w:rPr>
        <w:t xml:space="preserve">Rua </w:t>
      </w:r>
      <w:r w:rsidR="00A214CA">
        <w:rPr>
          <w:rFonts w:ascii="Arial" w:hAnsi="Arial" w:cs="Arial"/>
          <w:sz w:val="24"/>
          <w:szCs w:val="24"/>
        </w:rPr>
        <w:t>das Palmas</w:t>
      </w:r>
      <w:r w:rsidR="00CF5204">
        <w:rPr>
          <w:rFonts w:ascii="Arial" w:hAnsi="Arial" w:cs="Arial"/>
          <w:sz w:val="24"/>
          <w:szCs w:val="24"/>
        </w:rPr>
        <w:t xml:space="preserve"> em frent</w:t>
      </w:r>
      <w:r w:rsidR="00FE50C4">
        <w:rPr>
          <w:rFonts w:ascii="Arial" w:hAnsi="Arial" w:cs="Arial"/>
          <w:sz w:val="24"/>
          <w:szCs w:val="24"/>
        </w:rPr>
        <w:t xml:space="preserve">e ao nº </w:t>
      </w:r>
      <w:r w:rsidR="00A214CA">
        <w:rPr>
          <w:rFonts w:ascii="Arial" w:hAnsi="Arial" w:cs="Arial"/>
          <w:sz w:val="24"/>
          <w:szCs w:val="24"/>
        </w:rPr>
        <w:t>1052</w:t>
      </w:r>
      <w:r w:rsidR="00CF5204">
        <w:rPr>
          <w:rFonts w:ascii="Arial" w:hAnsi="Arial" w:cs="Arial"/>
          <w:sz w:val="24"/>
          <w:szCs w:val="24"/>
        </w:rPr>
        <w:t>, no bairro</w:t>
      </w:r>
      <w:r w:rsidR="00FE50C4">
        <w:rPr>
          <w:rFonts w:ascii="Arial" w:hAnsi="Arial" w:cs="Arial"/>
          <w:sz w:val="24"/>
          <w:szCs w:val="24"/>
        </w:rPr>
        <w:t xml:space="preserve"> </w:t>
      </w:r>
      <w:r w:rsidR="00307DD2">
        <w:rPr>
          <w:rFonts w:ascii="Arial" w:hAnsi="Arial" w:cs="Arial"/>
          <w:sz w:val="24"/>
          <w:szCs w:val="24"/>
        </w:rPr>
        <w:t xml:space="preserve">Jardim </w:t>
      </w:r>
      <w:r w:rsidR="00A214CA">
        <w:rPr>
          <w:rFonts w:ascii="Arial" w:hAnsi="Arial" w:cs="Arial"/>
          <w:sz w:val="24"/>
          <w:szCs w:val="24"/>
        </w:rPr>
        <w:t>Panambi</w:t>
      </w:r>
      <w:r w:rsidR="009F587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307DD2">
        <w:rPr>
          <w:rFonts w:ascii="Arial" w:hAnsi="Arial" w:cs="Arial"/>
          <w:sz w:val="24"/>
          <w:szCs w:val="24"/>
        </w:rPr>
        <w:t xml:space="preserve">na </w:t>
      </w:r>
      <w:r w:rsidR="00A214CA">
        <w:rPr>
          <w:rFonts w:ascii="Arial" w:hAnsi="Arial" w:cs="Arial"/>
          <w:sz w:val="24"/>
          <w:szCs w:val="24"/>
        </w:rPr>
        <w:t>Rua das Palmas em frente ao nº 1052, no bairro Jardim Panambi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CF5204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204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F5204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3B" w:rsidRDefault="0021043B">
      <w:r>
        <w:separator/>
      </w:r>
    </w:p>
  </w:endnote>
  <w:endnote w:type="continuationSeparator" w:id="0">
    <w:p w:rsidR="0021043B" w:rsidRDefault="0021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3B" w:rsidRDefault="0021043B">
      <w:r>
        <w:separator/>
      </w:r>
    </w:p>
  </w:footnote>
  <w:footnote w:type="continuationSeparator" w:id="0">
    <w:p w:rsidR="0021043B" w:rsidRDefault="0021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233cdf646a48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E7F90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43B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7DD2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5875"/>
    <w:rsid w:val="009F72F3"/>
    <w:rsid w:val="009F7AB5"/>
    <w:rsid w:val="00A214C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520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51ad4c-744b-4b46-b92a-cd52384f2b79.png" Id="R3c8ec78fe47a4a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51ad4c-744b-4b46-b92a-cd52384f2b79.png" Id="R8d233cdf646a48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2016-05-10T17:36:00Z</dcterms:created>
  <dcterms:modified xsi:type="dcterms:W3CDTF">2016-05-10T17:36:00Z</dcterms:modified>
</cp:coreProperties>
</file>