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B5" w:rsidRDefault="004D3BB5" w:rsidP="00635D27">
      <w:pPr>
        <w:pStyle w:val="Ttulo"/>
        <w:spacing w:line="360" w:lineRule="auto"/>
      </w:pPr>
      <w:bookmarkStart w:id="0" w:name="_GoBack"/>
      <w:bookmarkEnd w:id="0"/>
    </w:p>
    <w:p w:rsidR="004D3BB5" w:rsidRDefault="004D3BB5" w:rsidP="00635D27">
      <w:pPr>
        <w:pStyle w:val="Ttulo"/>
        <w:spacing w:line="360" w:lineRule="auto"/>
      </w:pPr>
    </w:p>
    <w:p w:rsidR="004D3BB5" w:rsidRDefault="004D3BB5" w:rsidP="00635D27">
      <w:pPr>
        <w:pStyle w:val="Ttulo"/>
        <w:spacing w:line="360" w:lineRule="auto"/>
      </w:pPr>
    </w:p>
    <w:p w:rsidR="004D3BB5" w:rsidRDefault="004D3BB5" w:rsidP="00635D27">
      <w:pPr>
        <w:pStyle w:val="Ttulo"/>
        <w:spacing w:line="360" w:lineRule="auto"/>
      </w:pPr>
      <w:r>
        <w:t>REQUERIMENTO Nº  373/09</w:t>
      </w:r>
    </w:p>
    <w:p w:rsidR="004D3BB5" w:rsidRDefault="004D3BB5" w:rsidP="00635D27">
      <w:pPr>
        <w:pStyle w:val="Subttulo"/>
        <w:rPr>
          <w:szCs w:val="24"/>
        </w:rPr>
      </w:pPr>
      <w:r>
        <w:rPr>
          <w:szCs w:val="24"/>
        </w:rPr>
        <w:t>De Providências</w:t>
      </w:r>
    </w:p>
    <w:p w:rsidR="004D3BB5" w:rsidRDefault="004D3BB5" w:rsidP="00635D27">
      <w:pPr>
        <w:spacing w:line="360" w:lineRule="auto"/>
        <w:jc w:val="both"/>
        <w:rPr>
          <w:b/>
          <w:bCs/>
          <w:szCs w:val="24"/>
        </w:rPr>
      </w:pPr>
    </w:p>
    <w:p w:rsidR="004D3BB5" w:rsidRDefault="004D3BB5" w:rsidP="00635D27">
      <w:pPr>
        <w:pStyle w:val="Recuodecorpodetexto"/>
        <w:rPr>
          <w:i w:val="0"/>
          <w:szCs w:val="24"/>
        </w:rPr>
      </w:pPr>
    </w:p>
    <w:p w:rsidR="004D3BB5" w:rsidRDefault="004D3BB5" w:rsidP="00635D27">
      <w:pPr>
        <w:pStyle w:val="Recuodecorpodetexto"/>
        <w:rPr>
          <w:i w:val="0"/>
          <w:szCs w:val="24"/>
        </w:rPr>
      </w:pPr>
    </w:p>
    <w:p w:rsidR="004D3BB5" w:rsidRPr="00442EDD" w:rsidRDefault="004D3BB5" w:rsidP="00635D27">
      <w:pPr>
        <w:pStyle w:val="Recuodecorpodetexto"/>
        <w:ind w:left="2124"/>
        <w:rPr>
          <w:i w:val="0"/>
          <w:szCs w:val="24"/>
        </w:rPr>
      </w:pPr>
      <w:r>
        <w:rPr>
          <w:i w:val="0"/>
          <w:szCs w:val="24"/>
        </w:rPr>
        <w:t>“Quanto a Limpeza de bueiro</w:t>
      </w:r>
      <w:r w:rsidRPr="00442EDD">
        <w:rPr>
          <w:i w:val="0"/>
          <w:szCs w:val="24"/>
        </w:rPr>
        <w:t xml:space="preserve"> na Rua </w:t>
      </w:r>
      <w:r>
        <w:rPr>
          <w:i w:val="0"/>
          <w:szCs w:val="24"/>
        </w:rPr>
        <w:t xml:space="preserve">Argentina defronte ao n° 398 esquina com a Rua Bolívia </w:t>
      </w:r>
      <w:r w:rsidRPr="00442EDD">
        <w:rPr>
          <w:i w:val="0"/>
          <w:szCs w:val="24"/>
        </w:rPr>
        <w:t>bairro</w:t>
      </w:r>
      <w:r>
        <w:rPr>
          <w:i w:val="0"/>
          <w:szCs w:val="24"/>
        </w:rPr>
        <w:t>, Sartori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4D3BB5" w:rsidRDefault="004D3BB5" w:rsidP="00635D27">
      <w:pPr>
        <w:spacing w:line="360" w:lineRule="auto"/>
        <w:jc w:val="both"/>
        <w:rPr>
          <w:szCs w:val="24"/>
        </w:rPr>
      </w:pPr>
    </w:p>
    <w:p w:rsidR="004D3BB5" w:rsidRPr="0026727B" w:rsidRDefault="004D3BB5" w:rsidP="00635D27">
      <w:pPr>
        <w:spacing w:line="360" w:lineRule="auto"/>
        <w:jc w:val="both"/>
        <w:rPr>
          <w:b/>
          <w:i/>
          <w:szCs w:val="24"/>
        </w:rPr>
      </w:pPr>
      <w:r>
        <w:rPr>
          <w:b/>
          <w:bCs/>
          <w:szCs w:val="24"/>
        </w:rPr>
        <w:t xml:space="preserve">          </w:t>
      </w:r>
      <w:r>
        <w:rPr>
          <w:szCs w:val="24"/>
        </w:rPr>
        <w:t>Tendo em vista que, este vereador foi procurado pelo Senhor NILTON LIMA morador da Rua Argentina, Nº 398 desesperado e muito preocupado, pois quando chove, sua casa é inundada pelas águas pluviais.  Tendo em vista que, em frente sua casa, chega virar uma lagoa, e sua residência e seu estabelecimento comercial também ficam alagados e isso tem trazido muito aborrecimento ao morador e a sua família</w:t>
      </w:r>
      <w:r w:rsidRPr="0026727B">
        <w:rPr>
          <w:b/>
          <w:szCs w:val="24"/>
        </w:rPr>
        <w:t>.(anexo foto do local)</w:t>
      </w:r>
    </w:p>
    <w:p w:rsidR="004D3BB5" w:rsidRPr="0026727B" w:rsidRDefault="004D3BB5" w:rsidP="00635D27">
      <w:pPr>
        <w:spacing w:line="360" w:lineRule="auto"/>
        <w:jc w:val="both"/>
        <w:rPr>
          <w:i/>
          <w:szCs w:val="24"/>
        </w:rPr>
      </w:pPr>
      <w:r>
        <w:rPr>
          <w:szCs w:val="24"/>
        </w:rPr>
        <w:t xml:space="preserve"> </w:t>
      </w:r>
    </w:p>
    <w:p w:rsidR="004D3BB5" w:rsidRPr="00C42A74" w:rsidRDefault="004D3BB5" w:rsidP="00635D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</w:t>
      </w: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providência quanto a limpeza de bueiro, na Rua Argentina, nº 398, esquina com a Rua Olívia, bairro, Sartori. Conforme exposto acima no corpo deste Requerimento.</w:t>
      </w:r>
    </w:p>
    <w:p w:rsidR="004D3BB5" w:rsidRDefault="004D3BB5" w:rsidP="00635D27">
      <w:pPr>
        <w:spacing w:line="360" w:lineRule="auto"/>
        <w:ind w:firstLine="1320"/>
        <w:jc w:val="both"/>
        <w:rPr>
          <w:szCs w:val="24"/>
        </w:rPr>
      </w:pPr>
    </w:p>
    <w:p w:rsidR="004D3BB5" w:rsidRDefault="004D3BB5" w:rsidP="00635D27">
      <w:pPr>
        <w:spacing w:line="360" w:lineRule="auto"/>
        <w:jc w:val="both"/>
        <w:rPr>
          <w:szCs w:val="24"/>
        </w:rPr>
      </w:pPr>
      <w:r>
        <w:rPr>
          <w:szCs w:val="24"/>
        </w:rPr>
        <w:t>Plenário “Dr. Tancredo Neves”, em 13 de Fevereiro de 2009.</w:t>
      </w:r>
    </w:p>
    <w:p w:rsidR="004D3BB5" w:rsidRDefault="004D3BB5" w:rsidP="00635D27">
      <w:pPr>
        <w:spacing w:line="360" w:lineRule="auto"/>
        <w:jc w:val="both"/>
        <w:rPr>
          <w:szCs w:val="24"/>
        </w:rPr>
      </w:pPr>
    </w:p>
    <w:p w:rsidR="004D3BB5" w:rsidRDefault="004D3BB5" w:rsidP="00635D27">
      <w:pPr>
        <w:pStyle w:val="Ttulo1"/>
        <w:spacing w:line="360" w:lineRule="auto"/>
      </w:pPr>
    </w:p>
    <w:p w:rsidR="004D3BB5" w:rsidRPr="006A02BF" w:rsidRDefault="004D3BB5" w:rsidP="00635D27">
      <w:pPr>
        <w:jc w:val="center"/>
        <w:rPr>
          <w:b/>
        </w:rPr>
      </w:pPr>
      <w:r w:rsidRPr="006A02BF">
        <w:rPr>
          <w:b/>
        </w:rPr>
        <w:t>DUCIMAR DE JESUS CARDOSO</w:t>
      </w:r>
    </w:p>
    <w:p w:rsidR="004D3BB5" w:rsidRPr="006A02BF" w:rsidRDefault="004D3BB5" w:rsidP="00635D27">
      <w:pPr>
        <w:spacing w:line="360" w:lineRule="auto"/>
        <w:jc w:val="center"/>
        <w:rPr>
          <w:b/>
          <w:szCs w:val="24"/>
        </w:rPr>
      </w:pPr>
      <w:r w:rsidRPr="006A02BF">
        <w:rPr>
          <w:b/>
          <w:szCs w:val="24"/>
        </w:rPr>
        <w:t>“KADU GARÇOM”</w:t>
      </w:r>
    </w:p>
    <w:p w:rsidR="004D3BB5" w:rsidRDefault="004D3BB5" w:rsidP="00635D27">
      <w:pPr>
        <w:spacing w:line="360" w:lineRule="auto"/>
        <w:jc w:val="center"/>
        <w:rPr>
          <w:szCs w:val="24"/>
        </w:rPr>
      </w:pPr>
      <w:r>
        <w:rPr>
          <w:szCs w:val="24"/>
        </w:rPr>
        <w:t>-Vereador</w:t>
      </w:r>
    </w:p>
    <w:p w:rsidR="004D3BB5" w:rsidRDefault="004D3BB5" w:rsidP="00635D27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4D3BB5" w:rsidRDefault="004D3BB5" w:rsidP="00635D27">
      <w:pPr>
        <w:spacing w:line="360" w:lineRule="auto"/>
        <w:jc w:val="center"/>
        <w:rPr>
          <w:szCs w:val="24"/>
        </w:rPr>
      </w:pPr>
    </w:p>
    <w:p w:rsidR="004D3BB5" w:rsidRDefault="004D3BB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27" w:rsidRDefault="00635D27">
      <w:r>
        <w:separator/>
      </w:r>
    </w:p>
  </w:endnote>
  <w:endnote w:type="continuationSeparator" w:id="0">
    <w:p w:rsidR="00635D27" w:rsidRDefault="0063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27" w:rsidRDefault="00635D27">
      <w:r>
        <w:separator/>
      </w:r>
    </w:p>
  </w:footnote>
  <w:footnote w:type="continuationSeparator" w:id="0">
    <w:p w:rsidR="00635D27" w:rsidRDefault="0063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BB5"/>
    <w:rsid w:val="005929E7"/>
    <w:rsid w:val="00635D2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D3BB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3BB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D3BB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4D3BB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