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2755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C118E8">
        <w:rPr>
          <w:rFonts w:ascii="Ecofont Vera Sans" w:hAnsi="Ecofont Vera Sans" w:cs="Arial"/>
        </w:rPr>
        <w:t xml:space="preserve">instalação de abrigo em ponto de ônibus </w:t>
      </w:r>
      <w:r w:rsidR="00240ADE">
        <w:rPr>
          <w:rFonts w:ascii="Ecofont Vera Sans" w:hAnsi="Ecofont Vera Sans" w:cs="Arial"/>
        </w:rPr>
        <w:t xml:space="preserve">no cruzamento </w:t>
      </w:r>
      <w:proofErr w:type="gramStart"/>
      <w:r w:rsidR="00240ADE">
        <w:rPr>
          <w:rFonts w:ascii="Ecofont Vera Sans" w:hAnsi="Ecofont Vera Sans" w:cs="Arial"/>
        </w:rPr>
        <w:t>das Rua</w:t>
      </w:r>
      <w:proofErr w:type="gramEnd"/>
      <w:r w:rsidR="00240ADE">
        <w:rPr>
          <w:rFonts w:ascii="Ecofont Vera Sans" w:hAnsi="Ecofont Vera Sans" w:cs="Arial"/>
        </w:rPr>
        <w:t xml:space="preserve"> A e I, no bairro Chácaras Beira Rio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435657" w:rsidRPr="00E21C80">
        <w:rPr>
          <w:rFonts w:ascii="Ecofont Vera Sans" w:hAnsi="Ecofont Vera Sans" w:cs="Arial"/>
          <w:bCs/>
        </w:rPr>
        <w:t xml:space="preserve">realizada </w:t>
      </w:r>
      <w:r w:rsidR="00C118E8">
        <w:rPr>
          <w:rFonts w:ascii="Ecofont Vera Sans" w:hAnsi="Ecofont Vera Sans" w:cs="Arial"/>
          <w:bCs/>
        </w:rPr>
        <w:t xml:space="preserve">a </w:t>
      </w:r>
      <w:r w:rsidR="00240ADE">
        <w:rPr>
          <w:rFonts w:ascii="Ecofont Vera Sans" w:hAnsi="Ecofont Vera Sans" w:cs="Arial"/>
        </w:rPr>
        <w:t xml:space="preserve">instalação de abrigo em ponto de ônibus no cruzamento </w:t>
      </w:r>
      <w:proofErr w:type="gramStart"/>
      <w:r w:rsidR="00240ADE">
        <w:rPr>
          <w:rFonts w:ascii="Ecofont Vera Sans" w:hAnsi="Ecofont Vera Sans" w:cs="Arial"/>
        </w:rPr>
        <w:t>das Rua</w:t>
      </w:r>
      <w:proofErr w:type="gramEnd"/>
      <w:r w:rsidR="00240ADE">
        <w:rPr>
          <w:rFonts w:ascii="Ecofont Vera Sans" w:hAnsi="Ecofont Vera Sans" w:cs="Arial"/>
        </w:rPr>
        <w:t xml:space="preserve"> A e I, no bairro Chácaras Beira Rio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2528DE" w:rsidRDefault="00240ADE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6DDB862" wp14:editId="32F78CD3">
            <wp:simplePos x="0" y="0"/>
            <wp:positionH relativeFrom="column">
              <wp:posOffset>1231265</wp:posOffset>
            </wp:positionH>
            <wp:positionV relativeFrom="paragraph">
              <wp:posOffset>985520</wp:posOffset>
            </wp:positionV>
            <wp:extent cx="3219450" cy="193230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4_1341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6B"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C118E8">
        <w:rPr>
          <w:rFonts w:ascii="Ecofont Vera Sans" w:hAnsi="Ecofont Vera Sans" w:cs="Arial"/>
        </w:rPr>
        <w:t>que este ponto de ônibus não possui abrigo, fazendo com que os munícipes que aguardam no local fiquem expostos ao sol e a chuva, dentre eles idosos, mãe com crianças de colo e crianças</w:t>
      </w:r>
      <w:r w:rsidR="00D11CE6" w:rsidRPr="002528DE">
        <w:rPr>
          <w:rFonts w:ascii="Ecofont Vera Sans" w:hAnsi="Ecofont Vera Sans" w:cs="Arial"/>
        </w:rPr>
        <w:t xml:space="preserve">. </w:t>
      </w:r>
      <w:r w:rsidR="00C118E8">
        <w:rPr>
          <w:rFonts w:ascii="Ecofont Vera Sans" w:hAnsi="Ecofont Vera Sans" w:cs="Arial"/>
        </w:rPr>
        <w:t xml:space="preserve"> Desta forma, solicita-se que seja instalado brevemente um abrigo neste local.</w:t>
      </w:r>
    </w:p>
    <w:p w:rsidR="00463025" w:rsidRPr="002528DE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240ADE">
      <w:pPr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240ADE">
        <w:rPr>
          <w:rFonts w:ascii="Ecofont Vera Sans" w:hAnsi="Ecofont Vera Sans" w:cs="Arial"/>
        </w:rPr>
        <w:t>05</w:t>
      </w:r>
      <w:r w:rsidRPr="00E21C80">
        <w:rPr>
          <w:rFonts w:ascii="Ecofont Vera Sans" w:hAnsi="Ecofont Vera Sans" w:cs="Arial"/>
        </w:rPr>
        <w:t xml:space="preserve"> de </w:t>
      </w:r>
      <w:r w:rsidR="00240ADE">
        <w:rPr>
          <w:rFonts w:ascii="Ecofont Vera Sans" w:hAnsi="Ecofont Vera Sans" w:cs="Arial"/>
        </w:rPr>
        <w:t>maio</w:t>
      </w:r>
      <w:r w:rsidRPr="00E21C80">
        <w:rPr>
          <w:rFonts w:ascii="Ecofont Vera Sans" w:hAnsi="Ecofont Vera Sans" w:cs="Arial"/>
        </w:rPr>
        <w:t xml:space="preserve"> de 201</w:t>
      </w:r>
      <w:r w:rsidR="00240ADE">
        <w:rPr>
          <w:rFonts w:ascii="Ecofont Vera Sans" w:hAnsi="Ecofont Vera Sans" w:cs="Arial"/>
        </w:rPr>
        <w:t>6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 w:rsidP="00240AD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 </w:t>
      </w:r>
    </w:p>
    <w:sectPr w:rsidR="006F1BEE" w:rsidRPr="00E21C80" w:rsidSect="00240ADE">
      <w:headerReference w:type="default" r:id="rId9"/>
      <w:pgSz w:w="11906" w:h="16838"/>
      <w:pgMar w:top="1417" w:right="170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48" w:rsidRDefault="007E7048" w:rsidP="000F574C">
      <w:r>
        <w:separator/>
      </w:r>
    </w:p>
  </w:endnote>
  <w:endnote w:type="continuationSeparator" w:id="0">
    <w:p w:rsidR="007E7048" w:rsidRDefault="007E704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48" w:rsidRDefault="007E7048" w:rsidP="000F574C">
      <w:r>
        <w:separator/>
      </w:r>
    </w:p>
  </w:footnote>
  <w:footnote w:type="continuationSeparator" w:id="0">
    <w:p w:rsidR="007E7048" w:rsidRDefault="007E704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E3BB56" wp14:editId="3096C21D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2A18D5B" wp14:editId="2AB8A617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d08d974cf74a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55D83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40ADE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230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E7048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E17F6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118E8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2e38ba8-94cc-47d5-a62f-d5a68f70b1d1.png" Id="R381bc94bf6eb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e38ba8-94cc-47d5-a62f-d5a68f70b1d1.png" Id="R5ed08d974cf74a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6567-CEF5-41FE-9EB5-61C02E49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2015-01-28T17:23:00Z</cp:lastPrinted>
  <dcterms:created xsi:type="dcterms:W3CDTF">2016-05-05T16:49:00Z</dcterms:created>
  <dcterms:modified xsi:type="dcterms:W3CDTF">2016-05-05T16:51:00Z</dcterms:modified>
</cp:coreProperties>
</file>