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</w:t>
      </w:r>
      <w:r w:rsidR="00FA5A7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FA5A7B">
        <w:rPr>
          <w:rFonts w:ascii="Arial" w:hAnsi="Arial" w:cs="Arial"/>
          <w:sz w:val="24"/>
          <w:szCs w:val="24"/>
        </w:rPr>
        <w:t xml:space="preserve">a </w:t>
      </w:r>
      <w:r w:rsidR="009902D9">
        <w:rPr>
          <w:rFonts w:ascii="Arial" w:hAnsi="Arial" w:cs="Arial"/>
          <w:sz w:val="24"/>
          <w:szCs w:val="24"/>
        </w:rPr>
        <w:t xml:space="preserve">intensificação </w:t>
      </w:r>
      <w:r w:rsidR="00FA5A7B">
        <w:rPr>
          <w:rFonts w:ascii="Arial" w:hAnsi="Arial" w:cs="Arial"/>
          <w:sz w:val="24"/>
          <w:szCs w:val="24"/>
        </w:rPr>
        <w:t xml:space="preserve">de rondas </w:t>
      </w:r>
      <w:r w:rsidR="009902D9">
        <w:rPr>
          <w:rFonts w:ascii="Arial" w:hAnsi="Arial" w:cs="Arial"/>
          <w:sz w:val="24"/>
          <w:szCs w:val="24"/>
        </w:rPr>
        <w:t xml:space="preserve">na Praça </w:t>
      </w:r>
      <w:r w:rsidR="00FA5A7B">
        <w:rPr>
          <w:rFonts w:ascii="Arial" w:hAnsi="Arial" w:cs="Arial"/>
          <w:sz w:val="24"/>
          <w:szCs w:val="24"/>
        </w:rPr>
        <w:t>Dante Furlan</w:t>
      </w:r>
      <w:r w:rsidR="009902D9">
        <w:rPr>
          <w:rFonts w:ascii="Arial" w:hAnsi="Arial" w:cs="Arial"/>
          <w:sz w:val="24"/>
          <w:szCs w:val="24"/>
        </w:rPr>
        <w:t xml:space="preserve">, </w:t>
      </w:r>
      <w:r w:rsidR="00E403BF">
        <w:rPr>
          <w:rFonts w:ascii="Arial" w:hAnsi="Arial" w:cs="Arial"/>
          <w:sz w:val="24"/>
          <w:szCs w:val="24"/>
        </w:rPr>
        <w:t>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FA5A7B">
        <w:rPr>
          <w:rFonts w:ascii="Arial" w:hAnsi="Arial" w:cs="Arial"/>
          <w:sz w:val="24"/>
          <w:szCs w:val="24"/>
        </w:rPr>
        <w:t>Jardim Esmeralda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</w:t>
      </w:r>
      <w:r w:rsidR="00FA5A7B" w:rsidRPr="00C355D1">
        <w:rPr>
          <w:rFonts w:ascii="Arial" w:hAnsi="Arial" w:cs="Arial"/>
          <w:bCs/>
          <w:sz w:val="24"/>
          <w:szCs w:val="24"/>
        </w:rPr>
        <w:t>do Setor competente</w:t>
      </w:r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FA5A7B">
        <w:rPr>
          <w:rFonts w:ascii="Arial" w:hAnsi="Arial" w:cs="Arial"/>
          <w:bCs/>
          <w:sz w:val="24"/>
          <w:szCs w:val="24"/>
        </w:rPr>
        <w:t>intensifique as rondas da Guarda Civil Municipal na Praça Dante Furlan, no bairro Jardim Esmeralda</w:t>
      </w:r>
      <w:r w:rsidR="005B5D27">
        <w:rPr>
          <w:rFonts w:ascii="Arial" w:hAnsi="Arial" w:cs="Arial"/>
          <w:sz w:val="24"/>
          <w:szCs w:val="24"/>
        </w:rPr>
        <w:t>,</w:t>
      </w:r>
      <w:r w:rsidR="00281EB2">
        <w:rPr>
          <w:rFonts w:ascii="Arial" w:hAnsi="Arial" w:cs="Arial"/>
          <w:sz w:val="24"/>
          <w:szCs w:val="24"/>
        </w:rPr>
        <w:t xml:space="preserve">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484C" w:rsidRDefault="00442B30" w:rsidP="004248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</w:t>
      </w:r>
      <w:r w:rsidR="00AF4C14">
        <w:rPr>
          <w:rFonts w:ascii="Arial" w:hAnsi="Arial" w:cs="Arial"/>
        </w:rPr>
        <w:t xml:space="preserve">intensificação de rondas </w:t>
      </w:r>
      <w:r w:rsidR="00C227A6">
        <w:rPr>
          <w:rFonts w:ascii="Arial" w:hAnsi="Arial" w:cs="Arial"/>
        </w:rPr>
        <w:t>da Guarda Municipal</w:t>
      </w:r>
      <w:r>
        <w:rPr>
          <w:rFonts w:ascii="Arial" w:hAnsi="Arial" w:cs="Arial"/>
        </w:rPr>
        <w:t xml:space="preserve"> no local em questão. Ele</w:t>
      </w:r>
      <w:r w:rsidR="00AF4C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relata</w:t>
      </w:r>
      <w:r w:rsidR="00AF4C1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que a falta de </w:t>
      </w:r>
      <w:r w:rsidR="00AF4C14">
        <w:rPr>
          <w:rFonts w:ascii="Arial" w:hAnsi="Arial" w:cs="Arial"/>
        </w:rPr>
        <w:t>policiamento gera inseguran</w:t>
      </w:r>
      <w:r w:rsidR="009F2612">
        <w:rPr>
          <w:rFonts w:ascii="Arial" w:hAnsi="Arial" w:cs="Arial"/>
        </w:rPr>
        <w:t>ça para àqueles que utilizam a p</w:t>
      </w:r>
      <w:r w:rsidR="00AF4C14">
        <w:rPr>
          <w:rFonts w:ascii="Arial" w:hAnsi="Arial" w:cs="Arial"/>
        </w:rPr>
        <w:t>raça</w:t>
      </w:r>
      <w:r w:rsidR="008C5B26">
        <w:rPr>
          <w:rFonts w:ascii="Arial" w:hAnsi="Arial" w:cs="Arial"/>
        </w:rPr>
        <w:t xml:space="preserve">, </w:t>
      </w:r>
      <w:r w:rsidR="0042484C">
        <w:rPr>
          <w:rFonts w:ascii="Arial" w:hAnsi="Arial" w:cs="Arial"/>
        </w:rPr>
        <w:t>pois o local está sendo</w:t>
      </w:r>
      <w:r w:rsidR="008C5B26">
        <w:rPr>
          <w:rFonts w:ascii="Arial" w:hAnsi="Arial" w:cs="Arial"/>
        </w:rPr>
        <w:t xml:space="preserve"> utilizado </w:t>
      </w:r>
      <w:r w:rsidR="0042484C">
        <w:rPr>
          <w:rFonts w:ascii="Arial" w:hAnsi="Arial" w:cs="Arial"/>
        </w:rPr>
        <w:t>para comercialização e uso</w:t>
      </w:r>
      <w:r w:rsidR="008C5B26">
        <w:rPr>
          <w:rFonts w:ascii="Arial" w:hAnsi="Arial" w:cs="Arial"/>
        </w:rPr>
        <w:t xml:space="preserve"> de entorpecentes</w:t>
      </w:r>
      <w:r w:rsidR="00FA5A7B">
        <w:rPr>
          <w:rFonts w:ascii="Arial" w:hAnsi="Arial" w:cs="Arial"/>
        </w:rPr>
        <w:t xml:space="preserve"> – inclusive durante o dia –</w:t>
      </w:r>
      <w:r w:rsidR="0042484C">
        <w:rPr>
          <w:rFonts w:ascii="Arial" w:hAnsi="Arial" w:cs="Arial"/>
        </w:rPr>
        <w:t xml:space="preserve">, causando o afastamento das famílias e dos aposentados que antes utilizavam o local para </w:t>
      </w:r>
      <w:r w:rsidR="00C227A6">
        <w:rPr>
          <w:rFonts w:ascii="Arial" w:hAnsi="Arial" w:cs="Arial"/>
        </w:rPr>
        <w:t>lazer.</w:t>
      </w:r>
    </w:p>
    <w:p w:rsidR="0042484C" w:rsidRDefault="0042484C" w:rsidP="00442B30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484C">
        <w:rPr>
          <w:rFonts w:ascii="Arial" w:hAnsi="Arial" w:cs="Arial"/>
          <w:sz w:val="24"/>
          <w:szCs w:val="24"/>
        </w:rPr>
        <w:t>2</w:t>
      </w:r>
      <w:r w:rsidR="00FA5A7B">
        <w:rPr>
          <w:rFonts w:ascii="Arial" w:hAnsi="Arial" w:cs="Arial"/>
          <w:sz w:val="24"/>
          <w:szCs w:val="24"/>
        </w:rPr>
        <w:t>8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 xml:space="preserve">de </w:t>
      </w:r>
      <w:r w:rsidR="00FA5A7B">
        <w:rPr>
          <w:rFonts w:ascii="Arial" w:hAnsi="Arial" w:cs="Arial"/>
          <w:sz w:val="24"/>
          <w:szCs w:val="24"/>
        </w:rPr>
        <w:t>abril</w:t>
      </w:r>
      <w:r w:rsidR="00281EB2">
        <w:rPr>
          <w:rFonts w:ascii="Arial" w:hAnsi="Arial" w:cs="Arial"/>
          <w:sz w:val="24"/>
          <w:szCs w:val="24"/>
        </w:rPr>
        <w:t xml:space="preserve"> de 2.01</w:t>
      </w:r>
      <w:r w:rsidR="00FA5A7B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aaf369928343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72805"/>
    <w:rsid w:val="00281EB2"/>
    <w:rsid w:val="00320947"/>
    <w:rsid w:val="003272D9"/>
    <w:rsid w:val="0033648A"/>
    <w:rsid w:val="00373483"/>
    <w:rsid w:val="003D3AA8"/>
    <w:rsid w:val="00416A66"/>
    <w:rsid w:val="0042484C"/>
    <w:rsid w:val="00442B30"/>
    <w:rsid w:val="00454EAC"/>
    <w:rsid w:val="00466D3F"/>
    <w:rsid w:val="0049057E"/>
    <w:rsid w:val="004B57DB"/>
    <w:rsid w:val="004C67DE"/>
    <w:rsid w:val="004D0C43"/>
    <w:rsid w:val="005B3676"/>
    <w:rsid w:val="005B5D27"/>
    <w:rsid w:val="005D24BE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8C5B26"/>
    <w:rsid w:val="0090370E"/>
    <w:rsid w:val="009248C1"/>
    <w:rsid w:val="009902D9"/>
    <w:rsid w:val="009A7C1A"/>
    <w:rsid w:val="009F196D"/>
    <w:rsid w:val="009F2612"/>
    <w:rsid w:val="00A71CAF"/>
    <w:rsid w:val="00A9035B"/>
    <w:rsid w:val="00AA4220"/>
    <w:rsid w:val="00AE702A"/>
    <w:rsid w:val="00AF4C14"/>
    <w:rsid w:val="00B40264"/>
    <w:rsid w:val="00B77796"/>
    <w:rsid w:val="00B9392F"/>
    <w:rsid w:val="00C227A6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66654"/>
    <w:rsid w:val="00FA5A7B"/>
    <w:rsid w:val="00F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2712df-d1be-4704-bd18-be8fe4958230.png" Id="Ra693de12984f46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2712df-d1be-4704-bd18-be8fe4958230.png" Id="Rd6aaf369928343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2015-10-27T18:05:00Z</dcterms:created>
  <dcterms:modified xsi:type="dcterms:W3CDTF">2016-04-28T12:55:00Z</dcterms:modified>
</cp:coreProperties>
</file>