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E53B6">
        <w:rPr>
          <w:rFonts w:ascii="Arial" w:hAnsi="Arial" w:cs="Arial"/>
          <w:sz w:val="24"/>
          <w:szCs w:val="24"/>
        </w:rPr>
        <w:t xml:space="preserve">a </w:t>
      </w:r>
      <w:r w:rsidR="00577DEA">
        <w:rPr>
          <w:rFonts w:ascii="Arial" w:hAnsi="Arial" w:cs="Arial"/>
          <w:sz w:val="24"/>
          <w:szCs w:val="24"/>
        </w:rPr>
        <w:t>adaptação de sanitários para crianças n</w:t>
      </w:r>
      <w:r w:rsidR="00CE53B6">
        <w:rPr>
          <w:rFonts w:ascii="Arial" w:hAnsi="Arial" w:cs="Arial"/>
          <w:sz w:val="24"/>
          <w:szCs w:val="24"/>
        </w:rPr>
        <w:t xml:space="preserve">a EMEI “Jovelina Dominga </w:t>
      </w:r>
      <w:proofErr w:type="spellStart"/>
      <w:r w:rsidR="00CE53B6">
        <w:rPr>
          <w:rFonts w:ascii="Arial" w:hAnsi="Arial" w:cs="Arial"/>
          <w:sz w:val="24"/>
          <w:szCs w:val="24"/>
        </w:rPr>
        <w:t>Mazucatto</w:t>
      </w:r>
      <w:proofErr w:type="spellEnd"/>
      <w:r w:rsidR="00CE53B6">
        <w:rPr>
          <w:rFonts w:ascii="Arial" w:hAnsi="Arial" w:cs="Arial"/>
          <w:sz w:val="24"/>
          <w:szCs w:val="24"/>
        </w:rPr>
        <w:t>”, no bairro 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77DEA">
        <w:rPr>
          <w:rFonts w:ascii="Arial" w:hAnsi="Arial" w:cs="Arial"/>
          <w:sz w:val="24"/>
          <w:szCs w:val="24"/>
        </w:rPr>
        <w:t>a adaptação de sanitários para crianças na</w:t>
      </w:r>
      <w:r w:rsidR="00577DEA">
        <w:rPr>
          <w:rFonts w:ascii="Arial" w:hAnsi="Arial" w:cs="Arial"/>
          <w:sz w:val="24"/>
          <w:szCs w:val="24"/>
        </w:rPr>
        <w:t xml:space="preserve"> </w:t>
      </w:r>
      <w:r w:rsidR="00CE53B6">
        <w:rPr>
          <w:rFonts w:ascii="Arial" w:hAnsi="Arial" w:cs="Arial"/>
          <w:sz w:val="24"/>
          <w:szCs w:val="24"/>
        </w:rPr>
        <w:t xml:space="preserve">EMEI “Jovelina Dominga </w:t>
      </w:r>
      <w:proofErr w:type="spellStart"/>
      <w:r w:rsidR="00CE53B6">
        <w:rPr>
          <w:rFonts w:ascii="Arial" w:hAnsi="Arial" w:cs="Arial"/>
          <w:sz w:val="24"/>
          <w:szCs w:val="24"/>
        </w:rPr>
        <w:t>Mazucatto</w:t>
      </w:r>
      <w:proofErr w:type="spellEnd"/>
      <w:r w:rsidR="00CE53B6">
        <w:rPr>
          <w:rFonts w:ascii="Arial" w:hAnsi="Arial" w:cs="Arial"/>
          <w:sz w:val="24"/>
          <w:szCs w:val="24"/>
        </w:rPr>
        <w:t>”,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DEA" w:rsidRPr="00F75516" w:rsidRDefault="00A35AE9" w:rsidP="00577DE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E53B6">
        <w:rPr>
          <w:rFonts w:ascii="Arial" w:hAnsi="Arial" w:cs="Arial"/>
        </w:rPr>
        <w:t xml:space="preserve">que </w:t>
      </w:r>
      <w:r w:rsidR="00577DEA">
        <w:rPr>
          <w:rFonts w:ascii="Arial" w:hAnsi="Arial" w:cs="Arial"/>
        </w:rPr>
        <w:t xml:space="preserve">seria interessante adaptar os sanitários do prédio em que está instalada a escola, pois há </w:t>
      </w:r>
      <w:r w:rsidR="00577DEA" w:rsidRPr="00577DEA">
        <w:rPr>
          <w:rFonts w:ascii="Arial" w:hAnsi="Arial" w:cs="Arial"/>
        </w:rPr>
        <w:t xml:space="preserve">poucos vasos para </w:t>
      </w:r>
      <w:r w:rsidR="00577DEA">
        <w:rPr>
          <w:rFonts w:ascii="Arial" w:hAnsi="Arial" w:cs="Arial"/>
        </w:rPr>
        <w:t xml:space="preserve">as </w:t>
      </w:r>
      <w:r w:rsidR="00577DEA" w:rsidRPr="00577DEA">
        <w:rPr>
          <w:rFonts w:ascii="Arial" w:hAnsi="Arial" w:cs="Arial"/>
        </w:rPr>
        <w:t>90 crianças</w:t>
      </w:r>
      <w:r w:rsidR="00577DEA">
        <w:rPr>
          <w:rFonts w:ascii="Arial" w:hAnsi="Arial" w:cs="Arial"/>
        </w:rPr>
        <w:t xml:space="preserve"> matriculadas. Além disso, a água </w:t>
      </w:r>
      <w:r w:rsidR="00577DEA" w:rsidRPr="00577DEA">
        <w:rPr>
          <w:rFonts w:ascii="Arial" w:hAnsi="Arial" w:cs="Arial"/>
        </w:rPr>
        <w:t>está empoçando no espaço de banho</w:t>
      </w:r>
      <w:r w:rsidR="00577DEA">
        <w:rPr>
          <w:rFonts w:ascii="Arial" w:hAnsi="Arial" w:cs="Arial"/>
        </w:rPr>
        <w:t>, onde as crianças podem vir a escorregar.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CE53B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53B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22015">
        <w:rPr>
          <w:rFonts w:ascii="Arial" w:hAnsi="Arial" w:cs="Arial"/>
          <w:sz w:val="24"/>
          <w:szCs w:val="24"/>
        </w:rPr>
        <w:t>1</w:t>
      </w:r>
      <w:r w:rsidR="00CE53B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bookmarkStart w:id="0" w:name="_GoBack"/>
      <w:bookmarkEnd w:id="0"/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D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77D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efc940603f42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7DEA"/>
    <w:rsid w:val="00705ABB"/>
    <w:rsid w:val="00922015"/>
    <w:rsid w:val="009F196D"/>
    <w:rsid w:val="00A35AE9"/>
    <w:rsid w:val="00A71CAF"/>
    <w:rsid w:val="00A9035B"/>
    <w:rsid w:val="00AE702A"/>
    <w:rsid w:val="00CD613B"/>
    <w:rsid w:val="00CE53B6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1dd699-132e-4ead-965e-bcbde4bdc675.png" Id="R55c10579f7ba46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91dd699-132e-4ead-965e-bcbde4bdc675.png" Id="R30efc940603f42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6</cp:revision>
  <cp:lastPrinted>2013-01-24T12:50:00Z</cp:lastPrinted>
  <dcterms:created xsi:type="dcterms:W3CDTF">2014-01-14T16:57:00Z</dcterms:created>
  <dcterms:modified xsi:type="dcterms:W3CDTF">2016-04-28T17:05:00Z</dcterms:modified>
</cp:coreProperties>
</file>