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</w:t>
      </w:r>
      <w:r w:rsidR="004C07CE">
        <w:rPr>
          <w:rFonts w:ascii="Arial" w:hAnsi="Arial" w:cs="Arial"/>
          <w:sz w:val="24"/>
          <w:szCs w:val="24"/>
        </w:rPr>
        <w:t xml:space="preserve">da camada asfáltica </w:t>
      </w:r>
      <w:r w:rsidR="000321D4">
        <w:rPr>
          <w:rFonts w:ascii="Arial" w:hAnsi="Arial" w:cs="Arial"/>
          <w:sz w:val="24"/>
          <w:szCs w:val="24"/>
        </w:rPr>
        <w:t>na Avenida Santa Bárbara, próximo a ponto de ônibus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</w:t>
      </w:r>
      <w:r w:rsidR="004C07CE">
        <w:rPr>
          <w:rFonts w:ascii="Arial" w:hAnsi="Arial" w:cs="Arial"/>
          <w:bCs/>
          <w:sz w:val="24"/>
          <w:szCs w:val="24"/>
        </w:rPr>
        <w:t xml:space="preserve">da camada </w:t>
      </w:r>
      <w:r w:rsidR="003C02F0">
        <w:rPr>
          <w:rFonts w:ascii="Arial" w:hAnsi="Arial" w:cs="Arial"/>
          <w:bCs/>
          <w:sz w:val="24"/>
          <w:szCs w:val="24"/>
        </w:rPr>
        <w:t xml:space="preserve">asfáltica da </w:t>
      </w:r>
      <w:r w:rsidR="000321D4">
        <w:rPr>
          <w:rFonts w:ascii="Arial" w:hAnsi="Arial" w:cs="Arial"/>
          <w:bCs/>
          <w:sz w:val="24"/>
          <w:szCs w:val="24"/>
        </w:rPr>
        <w:t>Avenida Santa Bárbara, Km 0,5, próximo ao ponto de ônibus</w:t>
      </w:r>
      <w:r w:rsidR="00042E1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321D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transporte público alegam que os buracos no meio da pista expõe que aguarda o coletivo a perigos, visto que, na tentativa de desviar dos buracos, motoristas “jogam” seus veículos em direção ao ponto</w:t>
      </w:r>
      <w:bookmarkStart w:id="0" w:name="_GoBack"/>
      <w:bookmarkEnd w:id="0"/>
      <w:r w:rsidR="00C63742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1A" w:rsidRDefault="0029391A">
      <w:r>
        <w:separator/>
      </w:r>
    </w:p>
  </w:endnote>
  <w:endnote w:type="continuationSeparator" w:id="0">
    <w:p w:rsidR="0029391A" w:rsidRDefault="0029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1A" w:rsidRDefault="0029391A">
      <w:r>
        <w:separator/>
      </w:r>
    </w:p>
  </w:footnote>
  <w:footnote w:type="continuationSeparator" w:id="0">
    <w:p w:rsidR="0029391A" w:rsidRDefault="0029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5bf8a83dbd4e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F30"/>
    <w:rsid w:val="00017A84"/>
    <w:rsid w:val="000321D4"/>
    <w:rsid w:val="00042E11"/>
    <w:rsid w:val="00050B3C"/>
    <w:rsid w:val="000A18C4"/>
    <w:rsid w:val="000A7B25"/>
    <w:rsid w:val="000D73A5"/>
    <w:rsid w:val="000E1D7F"/>
    <w:rsid w:val="000E7A7A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9391A"/>
    <w:rsid w:val="002B66A8"/>
    <w:rsid w:val="002E03B4"/>
    <w:rsid w:val="0033648A"/>
    <w:rsid w:val="00364C57"/>
    <w:rsid w:val="003C02F0"/>
    <w:rsid w:val="003D3AA8"/>
    <w:rsid w:val="003D59A2"/>
    <w:rsid w:val="00423466"/>
    <w:rsid w:val="00454EAC"/>
    <w:rsid w:val="0048062D"/>
    <w:rsid w:val="0049057E"/>
    <w:rsid w:val="004B57DB"/>
    <w:rsid w:val="004C07CE"/>
    <w:rsid w:val="004C67DE"/>
    <w:rsid w:val="004D08B8"/>
    <w:rsid w:val="004D6A07"/>
    <w:rsid w:val="004F71E6"/>
    <w:rsid w:val="00576DA2"/>
    <w:rsid w:val="005A3854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63742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E59C3"/>
    <w:rsid w:val="00E30762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4bfab9-e363-442d-a6cf-36f645fc34d6.png" Id="Ra439969fcda449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4bfab9-e363-442d-a6cf-36f645fc34d6.png" Id="R275bf8a83dbd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2016-04-28T13:38:00Z</dcterms:created>
  <dcterms:modified xsi:type="dcterms:W3CDTF">2016-04-28T13:38:00Z</dcterms:modified>
</cp:coreProperties>
</file>