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88" w:rsidRDefault="00856388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856388" w:rsidRDefault="00856388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REQUERIMENTO Nº  410/09.</w:t>
      </w:r>
    </w:p>
    <w:p w:rsidR="00856388" w:rsidRDefault="00856388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Providências</w:t>
      </w:r>
    </w:p>
    <w:p w:rsidR="00856388" w:rsidRDefault="0085638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56388" w:rsidRDefault="0085638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56388" w:rsidRDefault="00856388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56388" w:rsidRPr="00BA096B" w:rsidRDefault="00856388">
      <w:pPr>
        <w:pStyle w:val="Recuodecorpodetexto"/>
      </w:pPr>
      <w:r>
        <w:t xml:space="preserve">“Dedetização dos bueiros dos bairros Jardim Vista Alegre e Parque Residencial Parque do Lago”. </w:t>
      </w:r>
    </w:p>
    <w:p w:rsidR="00856388" w:rsidRPr="008633E4" w:rsidRDefault="00856388">
      <w:pPr>
        <w:ind w:left="4680"/>
        <w:jc w:val="both"/>
        <w:rPr>
          <w:rFonts w:ascii="Arial Black" w:hAnsi="Arial Black"/>
          <w:szCs w:val="28"/>
        </w:rPr>
      </w:pPr>
    </w:p>
    <w:p w:rsidR="00856388" w:rsidRPr="00F72583" w:rsidRDefault="00856388">
      <w:pPr>
        <w:ind w:left="4680"/>
        <w:jc w:val="both"/>
        <w:rPr>
          <w:rFonts w:ascii="Bookman Old Style" w:hAnsi="Bookman Old Style"/>
          <w:szCs w:val="28"/>
        </w:rPr>
      </w:pPr>
    </w:p>
    <w:p w:rsidR="00856388" w:rsidRPr="00F72583" w:rsidRDefault="00856388">
      <w:pPr>
        <w:jc w:val="both"/>
        <w:rPr>
          <w:rFonts w:ascii="Bookman Old Style" w:hAnsi="Bookman Old Style"/>
          <w:szCs w:val="28"/>
        </w:rPr>
      </w:pPr>
    </w:p>
    <w:p w:rsidR="00856388" w:rsidRDefault="00856388">
      <w:pPr>
        <w:ind w:firstLine="1440"/>
        <w:jc w:val="both"/>
        <w:rPr>
          <w:rFonts w:ascii="Bookman Old Style" w:hAnsi="Bookman Old Style"/>
          <w:szCs w:val="28"/>
        </w:rPr>
      </w:pPr>
      <w:r w:rsidRPr="00F72583">
        <w:rPr>
          <w:rFonts w:ascii="Bookman Old Style" w:hAnsi="Bookman Old Style"/>
          <w:szCs w:val="28"/>
        </w:rPr>
        <w:t>A referida</w:t>
      </w:r>
      <w:r>
        <w:rPr>
          <w:rFonts w:ascii="Bookman Old Style" w:hAnsi="Bookman Old Style"/>
          <w:szCs w:val="28"/>
        </w:rPr>
        <w:t xml:space="preserve"> reivindicação é pertinente, visto que os moradores dos bairros citados procuraram por este Vereador solicitando que a municipalidade dedetizasse os bueiros das vias públicas dos referidos bairros.</w:t>
      </w:r>
    </w:p>
    <w:p w:rsidR="00856388" w:rsidRDefault="00856388" w:rsidP="00CE782B">
      <w:pPr>
        <w:ind w:firstLine="708"/>
        <w:jc w:val="both"/>
        <w:rPr>
          <w:rFonts w:ascii="Bookman Old Style" w:hAnsi="Bookman Old Style"/>
          <w:color w:val="808080"/>
          <w:szCs w:val="28"/>
        </w:rPr>
      </w:pPr>
    </w:p>
    <w:p w:rsidR="00856388" w:rsidRDefault="00856388" w:rsidP="00CE782B">
      <w:pPr>
        <w:ind w:firstLine="708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color w:val="808080"/>
          <w:szCs w:val="28"/>
        </w:rPr>
        <w:t xml:space="preserve">          </w:t>
      </w:r>
      <w:r>
        <w:rPr>
          <w:rFonts w:ascii="Bookman Old Style" w:hAnsi="Bookman Old Style"/>
          <w:szCs w:val="28"/>
        </w:rPr>
        <w:t>Devido ao grande número de animais peçonhentos (baratas e ratos) que vem surgindo nas residências, especialmente neste período onde o calor e a umidade contribuem para que saiam dos bueiros, principalmente no período noturno, faz-se necessário a dedetização urgente de todos os bueiros existentes nestes bairros, com o objetivo de evitar o contágio e a propagação de doenças originárias desses animais, os quais trazem consigo inúmeras possibilidades de contaminação, colocando sob risco a saúde pública,</w:t>
      </w:r>
    </w:p>
    <w:p w:rsidR="00856388" w:rsidRPr="00BA096B" w:rsidRDefault="00856388" w:rsidP="00CE782B">
      <w:pPr>
        <w:ind w:firstLine="1440"/>
        <w:jc w:val="both"/>
        <w:rPr>
          <w:rFonts w:ascii="Bookman Old Style" w:hAnsi="Bookman Old Style"/>
          <w:color w:val="FFFFFF"/>
          <w:szCs w:val="28"/>
        </w:rPr>
      </w:pPr>
    </w:p>
    <w:p w:rsidR="00856388" w:rsidRPr="00BA096B" w:rsidRDefault="00856388" w:rsidP="00CE782B">
      <w:pPr>
        <w:ind w:firstLine="1440"/>
        <w:jc w:val="both"/>
        <w:rPr>
          <w:rFonts w:ascii="Arial" w:hAnsi="Arial" w:cs="Arial"/>
          <w:b/>
          <w:color w:val="333333"/>
        </w:rPr>
      </w:pPr>
      <w:r w:rsidRPr="00BA096B">
        <w:rPr>
          <w:rFonts w:ascii="Bookman Old Style" w:hAnsi="Bookman Old Style"/>
          <w:color w:val="FFFFFF"/>
        </w:rPr>
        <w:t xml:space="preserve">   </w:t>
      </w:r>
    </w:p>
    <w:p w:rsidR="00856388" w:rsidRPr="00BA096B" w:rsidRDefault="00856388" w:rsidP="00CE782B">
      <w:pPr>
        <w:ind w:firstLine="1440"/>
        <w:jc w:val="both"/>
        <w:rPr>
          <w:b/>
          <w:color w:val="333333"/>
          <w:sz w:val="28"/>
          <w:szCs w:val="28"/>
        </w:rPr>
      </w:pPr>
      <w:r w:rsidRPr="00BA096B">
        <w:rPr>
          <w:rFonts w:ascii="Arial" w:hAnsi="Arial" w:cs="Arial"/>
          <w:b/>
          <w:color w:val="333333"/>
        </w:rPr>
        <w:t xml:space="preserve"> REQUEIRO</w:t>
      </w:r>
      <w:r w:rsidRPr="00BA096B">
        <w:rPr>
          <w:rFonts w:ascii="Arial" w:hAnsi="Arial" w:cs="Arial"/>
          <w:color w:val="333333"/>
          <w:sz w:val="28"/>
          <w:szCs w:val="28"/>
        </w:rPr>
        <w:t xml:space="preserve"> </w:t>
      </w:r>
      <w:r w:rsidRPr="00BA096B">
        <w:rPr>
          <w:b/>
          <w:color w:val="333333"/>
          <w:sz w:val="28"/>
          <w:szCs w:val="28"/>
        </w:rPr>
        <w:t xml:space="preserve">à Mesa, na forma regimental, depois de ouvido o Plenário, oficiar ao Senhor Prefeito Municipal, solicitando-lhe providências junto ao setor competente, no sentido de proceder a dedetização de todos os bueiros dos bairros Jardim Vista Alegre e Parque Residencial do Lago, em caráter de urgência. </w:t>
      </w:r>
    </w:p>
    <w:p w:rsidR="00856388" w:rsidRPr="00BA096B" w:rsidRDefault="00856388">
      <w:pPr>
        <w:pStyle w:val="Recuodecorpodetexto2"/>
        <w:rPr>
          <w:rFonts w:ascii="Times New Roman" w:hAnsi="Times New Roman"/>
          <w:b/>
          <w:color w:val="333333"/>
          <w:sz w:val="28"/>
        </w:rPr>
      </w:pPr>
      <w:r w:rsidRPr="00BA096B">
        <w:rPr>
          <w:rFonts w:ascii="Times New Roman" w:hAnsi="Times New Roman"/>
          <w:b/>
          <w:color w:val="333333"/>
          <w:sz w:val="28"/>
        </w:rPr>
        <w:t xml:space="preserve">        </w:t>
      </w:r>
    </w:p>
    <w:p w:rsidR="00856388" w:rsidRPr="008633E4" w:rsidRDefault="0085638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56388" w:rsidRDefault="00856388">
      <w:pPr>
        <w:ind w:firstLine="1440"/>
        <w:jc w:val="both"/>
        <w:rPr>
          <w:rFonts w:ascii="Bookman Old Style" w:hAnsi="Bookman Old Style"/>
          <w:szCs w:val="28"/>
        </w:rPr>
      </w:pPr>
    </w:p>
    <w:p w:rsidR="00856388" w:rsidRDefault="00856388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Plenário “Dr. Tancredo Neves”, 19 de fevereiro de 2009.</w:t>
      </w:r>
    </w:p>
    <w:p w:rsidR="00856388" w:rsidRDefault="00856388">
      <w:pPr>
        <w:jc w:val="both"/>
        <w:rPr>
          <w:rFonts w:ascii="Bookman Old Style" w:hAnsi="Bookman Old Style"/>
          <w:szCs w:val="28"/>
        </w:rPr>
      </w:pPr>
    </w:p>
    <w:p w:rsidR="00856388" w:rsidRDefault="00856388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856388" w:rsidRDefault="00856388">
      <w:pPr>
        <w:jc w:val="both"/>
        <w:rPr>
          <w:rFonts w:ascii="Bookman Old Style" w:hAnsi="Bookman Old Style"/>
          <w:b/>
          <w:szCs w:val="28"/>
        </w:rPr>
      </w:pPr>
    </w:p>
    <w:p w:rsidR="00856388" w:rsidRDefault="00856388">
      <w:pPr>
        <w:jc w:val="both"/>
        <w:rPr>
          <w:rFonts w:ascii="Bookman Old Style" w:hAnsi="Bookman Old Style"/>
          <w:b/>
          <w:szCs w:val="28"/>
        </w:rPr>
      </w:pPr>
    </w:p>
    <w:p w:rsidR="00856388" w:rsidRDefault="00856388">
      <w:pPr>
        <w:pStyle w:val="Ttulo1"/>
      </w:pPr>
      <w:r>
        <w:t xml:space="preserve">              RAIMUNDO “ITABERABA” DA SILVA SAMPAIO</w:t>
      </w:r>
    </w:p>
    <w:p w:rsidR="00856388" w:rsidRDefault="00856388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          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2B" w:rsidRDefault="00CE782B">
      <w:r>
        <w:separator/>
      </w:r>
    </w:p>
  </w:endnote>
  <w:endnote w:type="continuationSeparator" w:id="0">
    <w:p w:rsidR="00CE782B" w:rsidRDefault="00CE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2B" w:rsidRDefault="00CE782B">
      <w:r>
        <w:separator/>
      </w:r>
    </w:p>
  </w:footnote>
  <w:footnote w:type="continuationSeparator" w:id="0">
    <w:p w:rsidR="00CE782B" w:rsidRDefault="00CE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6388"/>
    <w:rsid w:val="00940AA5"/>
    <w:rsid w:val="009F196D"/>
    <w:rsid w:val="00A9035B"/>
    <w:rsid w:val="00CD613B"/>
    <w:rsid w:val="00C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56388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5638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5638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5638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56388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