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7A0AA0">
        <w:rPr>
          <w:rFonts w:ascii="Arial" w:hAnsi="Arial" w:cs="Arial"/>
          <w:sz w:val="24"/>
          <w:szCs w:val="24"/>
        </w:rPr>
        <w:t>R</w:t>
      </w:r>
      <w:r w:rsidR="003C618E">
        <w:rPr>
          <w:rFonts w:ascii="Arial" w:hAnsi="Arial" w:cs="Arial"/>
          <w:sz w:val="24"/>
          <w:szCs w:val="24"/>
        </w:rPr>
        <w:t xml:space="preserve">ua </w:t>
      </w:r>
      <w:r w:rsidR="00BA39B3">
        <w:rPr>
          <w:rFonts w:ascii="Arial" w:hAnsi="Arial" w:cs="Arial"/>
          <w:sz w:val="24"/>
          <w:szCs w:val="24"/>
        </w:rPr>
        <w:t xml:space="preserve">Ipanema esquina com a Rua Francisco Braga, no bairro Jardim </w:t>
      </w:r>
      <w:proofErr w:type="spellStart"/>
      <w:r w:rsidR="00BA39B3">
        <w:rPr>
          <w:rFonts w:ascii="Arial" w:hAnsi="Arial" w:cs="Arial"/>
          <w:sz w:val="24"/>
          <w:szCs w:val="24"/>
        </w:rPr>
        <w:t>Batagin</w:t>
      </w:r>
      <w:bookmarkStart w:id="0" w:name="_GoBack"/>
      <w:bookmarkEnd w:id="0"/>
      <w:proofErr w:type="spellEnd"/>
      <w:r w:rsidR="007A0AA0">
        <w:rPr>
          <w:rFonts w:ascii="Arial" w:hAnsi="Arial" w:cs="Arial"/>
          <w:sz w:val="24"/>
          <w:szCs w:val="24"/>
        </w:rPr>
        <w:t>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A0AA0">
        <w:rPr>
          <w:rFonts w:ascii="Arial" w:hAnsi="Arial" w:cs="Arial"/>
          <w:sz w:val="24"/>
          <w:szCs w:val="24"/>
        </w:rPr>
        <w:t xml:space="preserve">na </w:t>
      </w:r>
      <w:r w:rsidR="00BA39B3">
        <w:rPr>
          <w:rFonts w:ascii="Arial" w:hAnsi="Arial" w:cs="Arial"/>
          <w:sz w:val="24"/>
          <w:szCs w:val="24"/>
        </w:rPr>
        <w:t>Rua Ipanema esquina com a Rua Francisco</w:t>
      </w:r>
      <w:r w:rsidR="00BA39B3">
        <w:rPr>
          <w:rFonts w:ascii="Arial" w:hAnsi="Arial" w:cs="Arial"/>
          <w:sz w:val="24"/>
          <w:szCs w:val="24"/>
        </w:rPr>
        <w:t xml:space="preserve"> Braga, no bairro Jardim </w:t>
      </w:r>
      <w:proofErr w:type="spellStart"/>
      <w:r w:rsidR="00BA39B3"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449D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A449D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4B" w:rsidRDefault="0006614B">
      <w:r>
        <w:separator/>
      </w:r>
    </w:p>
  </w:endnote>
  <w:endnote w:type="continuationSeparator" w:id="0">
    <w:p w:rsidR="0006614B" w:rsidRDefault="0006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4B" w:rsidRDefault="0006614B">
      <w:r>
        <w:separator/>
      </w:r>
    </w:p>
  </w:footnote>
  <w:footnote w:type="continuationSeparator" w:id="0">
    <w:p w:rsidR="0006614B" w:rsidRDefault="00066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2ed4e89fd741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614B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18E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449D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0AA0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39B3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0542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bfc30a-a92b-4d31-8890-94b1ef4ea7b9.png" Id="R7d8f1603e7724e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bfc30a-a92b-4d31-8890-94b1ef4ea7b9.png" Id="R112ed4e89fd741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2016-04-20T18:55:00Z</dcterms:created>
  <dcterms:modified xsi:type="dcterms:W3CDTF">2016-04-20T18:55:00Z</dcterms:modified>
</cp:coreProperties>
</file>