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4152D0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152D0">
        <w:rPr>
          <w:rFonts w:ascii="Arial" w:hAnsi="Arial" w:cs="Arial"/>
          <w:sz w:val="24"/>
          <w:szCs w:val="24"/>
        </w:rPr>
        <w:t>Rua João Café Filho, em frente ao nº 95, no bairro Conjunto Habitacional 31 de Março.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4152D0">
        <w:rPr>
          <w:rFonts w:ascii="Arial" w:hAnsi="Arial" w:cs="Arial"/>
          <w:sz w:val="24"/>
          <w:szCs w:val="24"/>
        </w:rPr>
        <w:t>localizado na Rua João Café Filho, em frente ao nº 95, no bairro Conjunto Habitacional 31 de Março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asfáltica da referida via pública, com </w:t>
      </w:r>
      <w:r w:rsidR="004152D0">
        <w:rPr>
          <w:rFonts w:ascii="Arial" w:hAnsi="Arial" w:cs="Arial"/>
          <w:sz w:val="24"/>
          <w:szCs w:val="24"/>
        </w:rPr>
        <w:t>buraco</w:t>
      </w:r>
      <w:r>
        <w:rPr>
          <w:rFonts w:ascii="Arial" w:hAnsi="Arial" w:cs="Arial"/>
          <w:sz w:val="24"/>
          <w:szCs w:val="24"/>
        </w:rPr>
        <w:t xml:space="preserve"> </w:t>
      </w:r>
      <w:r w:rsidR="004152D0">
        <w:rPr>
          <w:rFonts w:ascii="Arial" w:hAnsi="Arial" w:cs="Arial"/>
          <w:sz w:val="24"/>
          <w:szCs w:val="24"/>
        </w:rPr>
        <w:t xml:space="preserve">deixado pela equipe da prefeitura há várias semanas, </w:t>
      </w:r>
      <w:r>
        <w:rPr>
          <w:rFonts w:ascii="Arial" w:hAnsi="Arial" w:cs="Arial"/>
          <w:sz w:val="24"/>
          <w:szCs w:val="24"/>
        </w:rPr>
        <w:t>fato este que prejudica as condições de tráfego e potencia</w:t>
      </w:r>
      <w:r w:rsidR="004152D0">
        <w:rPr>
          <w:rFonts w:ascii="Arial" w:hAnsi="Arial" w:cs="Arial"/>
          <w:sz w:val="24"/>
          <w:szCs w:val="24"/>
        </w:rPr>
        <w:t>liza a ocorrência de acidentes.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52D0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152D0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9fa7433ef448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152D0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154ff9-906e-4030-8768-9a26a2666a8e.png" Id="Rd58d6ea821264e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154ff9-906e-4030-8768-9a26a2666a8e.png" Id="R8a9fa7433ef448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2016-04-20T15:13:00Z</cp:lastPrinted>
  <dcterms:created xsi:type="dcterms:W3CDTF">2016-04-20T15:14:00Z</dcterms:created>
  <dcterms:modified xsi:type="dcterms:W3CDTF">2016-04-20T15:14:00Z</dcterms:modified>
</cp:coreProperties>
</file>