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2340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</w:t>
      </w:r>
      <w:r w:rsidR="00CA307C">
        <w:rPr>
          <w:rFonts w:ascii="Ecofont Vera Sans" w:hAnsi="Ecofont Vera Sans" w:cs="Arial"/>
          <w:sz w:val="24"/>
          <w:szCs w:val="24"/>
        </w:rPr>
        <w:t>re ao Poder Executivo Municipal que proceda a construção de canaleta para escoamento de água parada na Rua Caetano Sartori, próximo ao número 1397, no Jardim Pântano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</w:t>
      </w:r>
      <w:r w:rsidR="009D6448">
        <w:rPr>
          <w:rFonts w:ascii="Ecofont Vera Sans" w:hAnsi="Ecofont Vera Sans" w:cs="Arial"/>
          <w:sz w:val="24"/>
          <w:szCs w:val="24"/>
        </w:rPr>
        <w:t>proceda a construção de canaleta para escoamento de água parada na Rua Caetano Sartori, próximo ao número 1397, no Jardim Pântano</w:t>
      </w:r>
      <w:r w:rsidR="00C81F40" w:rsidRPr="00D02B0F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</w:t>
      </w:r>
      <w:r w:rsidR="009D6448">
        <w:rPr>
          <w:rFonts w:ascii="Ecofont Vera Sans" w:hAnsi="Ecofont Vera Sans" w:cs="Arial"/>
        </w:rPr>
        <w:t xml:space="preserve">que é </w:t>
      </w:r>
      <w:proofErr w:type="gramStart"/>
      <w:r w:rsidR="009D6448">
        <w:rPr>
          <w:rFonts w:ascii="Ecofont Vera Sans" w:hAnsi="Ecofont Vera Sans" w:cs="Arial"/>
        </w:rPr>
        <w:t>necessário que seja construída</w:t>
      </w:r>
      <w:proofErr w:type="gramEnd"/>
      <w:r w:rsidR="009D6448">
        <w:rPr>
          <w:rFonts w:ascii="Ecofont Vera Sans" w:hAnsi="Ecofont Vera Sans" w:cs="Arial"/>
        </w:rPr>
        <w:t xml:space="preserve"> uma canaleta para escoamento das águas pluviais nesta área</w:t>
      </w:r>
      <w:bookmarkStart w:id="0" w:name="_GoBack"/>
      <w:bookmarkEnd w:id="0"/>
      <w:r w:rsidR="009D6448">
        <w:rPr>
          <w:rFonts w:ascii="Ecofont Vera Sans" w:hAnsi="Ecofont Vera Sans" w:cs="Arial"/>
        </w:rPr>
        <w:t>, uma vez que a água que fica empoçada poderia ser direcionada para o pasto, localizado ao lado, conforme mostra a imagem abaixo.</w:t>
      </w:r>
    </w:p>
    <w:p w:rsidR="00262001" w:rsidRDefault="009D6448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F988C1" wp14:editId="610040FB">
            <wp:simplePos x="0" y="0"/>
            <wp:positionH relativeFrom="column">
              <wp:posOffset>1091565</wp:posOffset>
            </wp:positionH>
            <wp:positionV relativeFrom="paragraph">
              <wp:posOffset>146050</wp:posOffset>
            </wp:positionV>
            <wp:extent cx="3326765" cy="2495550"/>
            <wp:effectExtent l="0" t="0" r="698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628B8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56" w:rsidRDefault="00647C56">
      <w:r>
        <w:separator/>
      </w:r>
    </w:p>
  </w:endnote>
  <w:endnote w:type="continuationSeparator" w:id="0">
    <w:p w:rsidR="00647C56" w:rsidRDefault="0064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56" w:rsidRDefault="00647C56">
      <w:r>
        <w:separator/>
      </w:r>
    </w:p>
  </w:footnote>
  <w:footnote w:type="continuationSeparator" w:id="0">
    <w:p w:rsidR="00647C56" w:rsidRDefault="0064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db473815c543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5BE0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C56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D6448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07C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a32c07b-724b-4426-8221-a3a7ca440850.png" Id="R0aa160a461714f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7a32c07b-724b-4426-8221-a3a7ca440850.png" Id="R0bdb473815c543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2587-3EF6-4463-84D4-9862CD5A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2016-04-15T12:06:00Z</cp:lastPrinted>
  <dcterms:created xsi:type="dcterms:W3CDTF">2016-04-15T12:11:00Z</dcterms:created>
  <dcterms:modified xsi:type="dcterms:W3CDTF">2016-04-15T12:17:00Z</dcterms:modified>
</cp:coreProperties>
</file>