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25054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F37D0">
        <w:rPr>
          <w:rFonts w:ascii="Arial" w:hAnsi="Arial" w:cs="Arial"/>
          <w:sz w:val="24"/>
          <w:szCs w:val="24"/>
        </w:rPr>
        <w:t xml:space="preserve">a </w:t>
      </w:r>
      <w:r w:rsidR="00250546">
        <w:rPr>
          <w:rFonts w:ascii="Arial" w:hAnsi="Arial" w:cs="Arial"/>
          <w:sz w:val="24"/>
          <w:szCs w:val="24"/>
        </w:rPr>
        <w:t>manutenção do</w:t>
      </w:r>
      <w:r w:rsidR="0036389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63895">
        <w:rPr>
          <w:rFonts w:ascii="Arial" w:hAnsi="Arial" w:cs="Arial"/>
          <w:sz w:val="24"/>
          <w:szCs w:val="24"/>
        </w:rPr>
        <w:t>Bueiro</w:t>
      </w:r>
      <w:r w:rsidR="00410218">
        <w:rPr>
          <w:rFonts w:ascii="Arial" w:hAnsi="Arial" w:cs="Arial"/>
          <w:sz w:val="24"/>
          <w:szCs w:val="24"/>
        </w:rPr>
        <w:t xml:space="preserve"> na Avenida Sebastião de Paula Coelho em frente ao n.º 583, </w:t>
      </w:r>
      <w:proofErr w:type="spellStart"/>
      <w:r w:rsidR="00410218">
        <w:rPr>
          <w:rFonts w:ascii="Arial" w:hAnsi="Arial" w:cs="Arial"/>
          <w:sz w:val="24"/>
          <w:szCs w:val="24"/>
        </w:rPr>
        <w:t>Laudisse</w:t>
      </w:r>
      <w:proofErr w:type="spellEnd"/>
      <w:r w:rsidR="00410218">
        <w:rPr>
          <w:rFonts w:ascii="Arial" w:hAnsi="Arial" w:cs="Arial"/>
          <w:sz w:val="24"/>
          <w:szCs w:val="24"/>
        </w:rPr>
        <w:t xml:space="preserve"> II</w:t>
      </w:r>
      <w:bookmarkEnd w:id="0"/>
      <w:r w:rsidR="003F37D0">
        <w:rPr>
          <w:rFonts w:ascii="Arial" w:hAnsi="Arial" w:cs="Arial"/>
          <w:sz w:val="24"/>
          <w:szCs w:val="24"/>
        </w:rPr>
        <w:t>,</w:t>
      </w:r>
      <w:r w:rsidR="0050047C">
        <w:rPr>
          <w:rFonts w:ascii="Arial" w:hAnsi="Arial" w:cs="Arial"/>
          <w:sz w:val="24"/>
          <w:szCs w:val="24"/>
        </w:rPr>
        <w:t xml:space="preserve"> fotos em anexo.</w:t>
      </w:r>
    </w:p>
    <w:p w:rsidR="0025054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0546" w:rsidRPr="00F7551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FD2BCE">
      <w:pPr>
        <w:spacing w:line="276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410218">
        <w:rPr>
          <w:rFonts w:ascii="Arial" w:hAnsi="Arial" w:cs="Arial"/>
          <w:bCs/>
          <w:sz w:val="24"/>
          <w:szCs w:val="24"/>
        </w:rPr>
        <w:t xml:space="preserve">proceda </w:t>
      </w:r>
      <w:r w:rsidR="003F37D0">
        <w:rPr>
          <w:rFonts w:ascii="Arial" w:hAnsi="Arial" w:cs="Arial"/>
          <w:sz w:val="24"/>
          <w:szCs w:val="24"/>
        </w:rPr>
        <w:t>a</w:t>
      </w:r>
      <w:r w:rsidR="00363895">
        <w:rPr>
          <w:rFonts w:ascii="Arial" w:hAnsi="Arial" w:cs="Arial"/>
          <w:sz w:val="24"/>
          <w:szCs w:val="24"/>
        </w:rPr>
        <w:t xml:space="preserve"> </w:t>
      </w:r>
      <w:r w:rsidR="00052FA1">
        <w:rPr>
          <w:rFonts w:ascii="Arial" w:hAnsi="Arial" w:cs="Arial"/>
          <w:sz w:val="24"/>
          <w:szCs w:val="24"/>
        </w:rPr>
        <w:t xml:space="preserve">manutenção do Bueiro </w:t>
      </w:r>
      <w:r w:rsidR="00410218">
        <w:rPr>
          <w:rFonts w:ascii="Arial" w:hAnsi="Arial" w:cs="Arial"/>
          <w:sz w:val="24"/>
          <w:szCs w:val="24"/>
        </w:rPr>
        <w:t xml:space="preserve">na Avenida Sebastião de Paula Coelho ao lado do n.º 583, </w:t>
      </w:r>
      <w:proofErr w:type="spellStart"/>
      <w:r w:rsidR="00410218">
        <w:rPr>
          <w:rFonts w:ascii="Arial" w:hAnsi="Arial" w:cs="Arial"/>
          <w:sz w:val="24"/>
          <w:szCs w:val="24"/>
        </w:rPr>
        <w:t>Laudisse</w:t>
      </w:r>
      <w:proofErr w:type="spellEnd"/>
      <w:r w:rsidR="00410218">
        <w:rPr>
          <w:rFonts w:ascii="Arial" w:hAnsi="Arial" w:cs="Arial"/>
          <w:sz w:val="24"/>
          <w:szCs w:val="24"/>
        </w:rPr>
        <w:t xml:space="preserve"> II,</w:t>
      </w:r>
      <w:r w:rsidR="00052FA1">
        <w:rPr>
          <w:rFonts w:ascii="Arial" w:hAnsi="Arial" w:cs="Arial"/>
          <w:sz w:val="24"/>
          <w:szCs w:val="24"/>
        </w:rPr>
        <w:t xml:space="preserve"> fotos em anexo.</w:t>
      </w:r>
    </w:p>
    <w:p w:rsidR="00260404" w:rsidRDefault="00260404" w:rsidP="00FD2BCE">
      <w:pPr>
        <w:spacing w:line="276" w:lineRule="auto"/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2BCE">
      <w:pPr>
        <w:spacing w:line="276" w:lineRule="auto"/>
        <w:ind w:firstLine="1276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D2BCE">
      <w:pPr>
        <w:ind w:firstLine="1276"/>
        <w:jc w:val="center"/>
        <w:rPr>
          <w:rFonts w:ascii="Arial" w:hAnsi="Arial" w:cs="Arial"/>
          <w:b/>
          <w:sz w:val="24"/>
          <w:szCs w:val="24"/>
        </w:rPr>
      </w:pPr>
    </w:p>
    <w:p w:rsidR="00363895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363895">
        <w:rPr>
          <w:rFonts w:ascii="Arial" w:hAnsi="Arial" w:cs="Arial"/>
          <w:bCs/>
          <w:sz w:val="24"/>
          <w:szCs w:val="24"/>
        </w:rPr>
        <w:t>necessidade de reparo do bueiro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na mencionada área</w:t>
      </w:r>
      <w:r w:rsidR="00410218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FD2BCE">
      <w:pPr>
        <w:pStyle w:val="Ttulo"/>
        <w:spacing w:line="276" w:lineRule="auto"/>
        <w:ind w:firstLine="1276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0B5150">
        <w:rPr>
          <w:rFonts w:ascii="Arial" w:hAnsi="Arial" w:cs="Arial"/>
          <w:b w:val="0"/>
          <w:bCs/>
          <w:u w:val="none"/>
        </w:rPr>
        <w:t>14</w:t>
      </w:r>
      <w:r w:rsidR="00D23B12">
        <w:rPr>
          <w:rFonts w:ascii="Arial" w:hAnsi="Arial" w:cs="Arial"/>
          <w:b w:val="0"/>
          <w:bCs/>
          <w:u w:val="none"/>
        </w:rPr>
        <w:t xml:space="preserve"> de </w:t>
      </w:r>
      <w:r w:rsidR="000B5150">
        <w:rPr>
          <w:rFonts w:ascii="Arial" w:hAnsi="Arial" w:cs="Arial"/>
          <w:b w:val="0"/>
          <w:bCs/>
          <w:u w:val="none"/>
        </w:rPr>
        <w:t>abri</w:t>
      </w:r>
      <w:r w:rsidR="00052FA1">
        <w:rPr>
          <w:rFonts w:ascii="Arial" w:hAnsi="Arial" w:cs="Arial"/>
          <w:b w:val="0"/>
          <w:bCs/>
          <w:u w:val="none"/>
        </w:rPr>
        <w:t xml:space="preserve"> de 2016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FD2BCE" w:rsidRDefault="00FD2BCE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Pr="00B8090C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B5150" w:rsidRDefault="000B515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0B5150" w:rsidRDefault="000B515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0B5150" w:rsidRDefault="000B515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0B5150" w:rsidRDefault="000B515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0B5150" w:rsidRDefault="000B515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267E44" w:rsidRDefault="000B5150" w:rsidP="00052F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671185" cy="4252170"/>
            <wp:effectExtent l="0" t="0" r="5715" b="0"/>
            <wp:docPr id="4" name="Imagem 4" descr="C:\Users\bebeto\Desktop\Fotios\IMG_2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Fotios\IMG_20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44" w:rsidRPr="00267E44" w:rsidRDefault="00267E44" w:rsidP="00D23B12">
      <w:pPr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FD2BCE">
      <w:headerReference w:type="default" r:id="rId9"/>
      <w:pgSz w:w="11907" w:h="16840" w:code="9"/>
      <w:pgMar w:top="2552" w:right="1275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28CB5" wp14:editId="70BCD1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FC0E1" wp14:editId="555723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D4C32" wp14:editId="7320E431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f5cf91d01b4c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52FA1"/>
    <w:rsid w:val="000A5F25"/>
    <w:rsid w:val="000B5150"/>
    <w:rsid w:val="000D567C"/>
    <w:rsid w:val="00184B57"/>
    <w:rsid w:val="001B478A"/>
    <w:rsid w:val="001D1394"/>
    <w:rsid w:val="00250546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1021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C0628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605"/>
    <w:rsid w:val="00EB7D7D"/>
    <w:rsid w:val="00EE7983"/>
    <w:rsid w:val="00EF751A"/>
    <w:rsid w:val="00F16623"/>
    <w:rsid w:val="00F863D2"/>
    <w:rsid w:val="00FB70FD"/>
    <w:rsid w:val="00FB7157"/>
    <w:rsid w:val="00FD2BC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7f4f6d9-3311-416a-8210-8d277ee15f1e.png" Id="R3190a767315249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7f4f6d9-3311-416a-8210-8d277ee15f1e.png" Id="R8ef5cf91d01b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ABBF-651D-4CF1-B400-C9659025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2013-01-24T13:50:00Z</cp:lastPrinted>
  <dcterms:created xsi:type="dcterms:W3CDTF">2016-04-14T17:01:00Z</dcterms:created>
  <dcterms:modified xsi:type="dcterms:W3CDTF">2016-04-14T17:01:00Z</dcterms:modified>
</cp:coreProperties>
</file>