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2298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Pr="00B84BB2">
        <w:rPr>
          <w:rFonts w:ascii="Arial" w:hAnsi="Arial" w:cs="Arial"/>
          <w:b/>
          <w:sz w:val="24"/>
          <w:szCs w:val="24"/>
        </w:rPr>
        <w:t>urgência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>
        <w:rPr>
          <w:rFonts w:ascii="Arial" w:hAnsi="Arial" w:cs="Arial"/>
          <w:sz w:val="24"/>
          <w:szCs w:val="24"/>
        </w:rPr>
        <w:t>queimada em poste de iluminação</w:t>
      </w:r>
      <w:r w:rsidR="00B9008C">
        <w:rPr>
          <w:rFonts w:ascii="Arial" w:hAnsi="Arial" w:cs="Arial"/>
          <w:sz w:val="24"/>
          <w:szCs w:val="24"/>
        </w:rPr>
        <w:t xml:space="preserve"> localizado</w:t>
      </w:r>
      <w:r>
        <w:rPr>
          <w:rFonts w:ascii="Arial" w:hAnsi="Arial" w:cs="Arial"/>
          <w:sz w:val="24"/>
          <w:szCs w:val="24"/>
        </w:rPr>
        <w:t xml:space="preserve">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 w:rsidR="001D6EAC">
        <w:rPr>
          <w:rFonts w:ascii="Arial" w:hAnsi="Arial" w:cs="Arial"/>
          <w:sz w:val="24"/>
          <w:szCs w:val="24"/>
        </w:rPr>
        <w:t xml:space="preserve">Rua </w:t>
      </w:r>
      <w:r w:rsidR="00B9008C">
        <w:rPr>
          <w:rFonts w:ascii="Arial" w:hAnsi="Arial" w:cs="Arial"/>
          <w:sz w:val="24"/>
          <w:szCs w:val="24"/>
        </w:rPr>
        <w:t xml:space="preserve">Minas Gerais, em frente ao nº 30, no bairro Vila Brasil.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Pr="00B84BB2">
        <w:rPr>
          <w:rFonts w:ascii="Arial" w:hAnsi="Arial" w:cs="Arial"/>
          <w:b/>
          <w:sz w:val="24"/>
          <w:szCs w:val="24"/>
        </w:rPr>
        <w:t>urgência</w:t>
      </w:r>
      <w:r w:rsidRPr="00210535">
        <w:rPr>
          <w:rFonts w:ascii="Arial" w:hAnsi="Arial" w:cs="Arial"/>
          <w:sz w:val="24"/>
          <w:szCs w:val="24"/>
        </w:rPr>
        <w:t xml:space="preserve"> a </w:t>
      </w:r>
      <w:r w:rsidR="001D6EAC" w:rsidRPr="00210535">
        <w:rPr>
          <w:rFonts w:ascii="Arial" w:hAnsi="Arial" w:cs="Arial"/>
          <w:sz w:val="24"/>
          <w:szCs w:val="24"/>
        </w:rPr>
        <w:t xml:space="preserve">troca de lâmpada </w:t>
      </w:r>
      <w:r w:rsidR="001D6EAC">
        <w:rPr>
          <w:rFonts w:ascii="Arial" w:hAnsi="Arial" w:cs="Arial"/>
          <w:sz w:val="24"/>
          <w:szCs w:val="24"/>
        </w:rPr>
        <w:t xml:space="preserve">queimada em poste de iluminação </w:t>
      </w:r>
      <w:r w:rsidR="00B9008C">
        <w:rPr>
          <w:rFonts w:ascii="Arial" w:hAnsi="Arial" w:cs="Arial"/>
          <w:sz w:val="24"/>
          <w:szCs w:val="24"/>
        </w:rPr>
        <w:t xml:space="preserve">localizado </w:t>
      </w:r>
      <w:r w:rsidR="00B9008C" w:rsidRPr="00210535">
        <w:rPr>
          <w:rFonts w:ascii="Arial" w:hAnsi="Arial" w:cs="Arial"/>
          <w:sz w:val="24"/>
          <w:szCs w:val="24"/>
        </w:rPr>
        <w:t xml:space="preserve">na </w:t>
      </w:r>
      <w:r w:rsidR="00B9008C">
        <w:rPr>
          <w:rFonts w:ascii="Arial" w:hAnsi="Arial" w:cs="Arial"/>
          <w:sz w:val="24"/>
          <w:szCs w:val="24"/>
        </w:rPr>
        <w:t>Rua Minas Gerais, em frente ao nº 30, no bairro Vila Brasil</w:t>
      </w:r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1D6E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B9008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>Munícipes procuraram este vereador cobrando providências no sentido de proceder com a troca de lâmpada queimada loca</w:t>
      </w:r>
      <w:r w:rsidR="00B9008C">
        <w:rPr>
          <w:rFonts w:ascii="Arial" w:hAnsi="Arial" w:cs="Arial"/>
          <w:sz w:val="24"/>
          <w:szCs w:val="24"/>
        </w:rPr>
        <w:t xml:space="preserve">lizada na via acima mencionada, pois o local esta ficando muito escuro, </w:t>
      </w:r>
      <w:r w:rsidRPr="00F503D7">
        <w:rPr>
          <w:rFonts w:ascii="Arial" w:hAnsi="Arial" w:cs="Arial"/>
          <w:sz w:val="24"/>
          <w:szCs w:val="24"/>
        </w:rPr>
        <w:t xml:space="preserve">o que compromete a segurança e bem estar dos </w:t>
      </w:r>
      <w:r w:rsidR="00807AF4">
        <w:rPr>
          <w:rFonts w:ascii="Arial" w:hAnsi="Arial" w:cs="Arial"/>
          <w:sz w:val="24"/>
          <w:szCs w:val="24"/>
        </w:rPr>
        <w:t>munícipes</w:t>
      </w:r>
      <w:r w:rsidRPr="00F503D7">
        <w:rPr>
          <w:rFonts w:ascii="Arial" w:hAnsi="Arial" w:cs="Arial"/>
          <w:sz w:val="24"/>
          <w:szCs w:val="24"/>
        </w:rPr>
        <w:t>.</w:t>
      </w:r>
    </w:p>
    <w:p w:rsidR="0074194C" w:rsidRDefault="0074194C" w:rsidP="0074194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9008C">
        <w:rPr>
          <w:rFonts w:ascii="Arial" w:hAnsi="Arial" w:cs="Arial"/>
          <w:sz w:val="24"/>
          <w:szCs w:val="24"/>
        </w:rPr>
        <w:t>11</w:t>
      </w:r>
      <w:r w:rsidR="0027690E">
        <w:rPr>
          <w:rFonts w:ascii="Arial" w:hAnsi="Arial" w:cs="Arial"/>
          <w:sz w:val="24"/>
          <w:szCs w:val="24"/>
        </w:rPr>
        <w:t xml:space="preserve"> de </w:t>
      </w:r>
      <w:r w:rsidR="00B9008C">
        <w:rPr>
          <w:rFonts w:ascii="Arial" w:hAnsi="Arial" w:cs="Arial"/>
          <w:sz w:val="24"/>
          <w:szCs w:val="24"/>
        </w:rPr>
        <w:t>abril</w:t>
      </w:r>
      <w:r w:rsidR="0027690E">
        <w:rPr>
          <w:rFonts w:ascii="Arial" w:hAnsi="Arial" w:cs="Arial"/>
          <w:sz w:val="24"/>
          <w:szCs w:val="24"/>
        </w:rPr>
        <w:t xml:space="preserve"> </w:t>
      </w:r>
      <w:r w:rsidR="00B9008C">
        <w:rPr>
          <w:rFonts w:ascii="Arial" w:hAnsi="Arial" w:cs="Arial"/>
          <w:sz w:val="24"/>
          <w:szCs w:val="24"/>
        </w:rPr>
        <w:t xml:space="preserve"> de 2.016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26" w:rsidRDefault="00634C26">
      <w:r>
        <w:separator/>
      </w:r>
    </w:p>
  </w:endnote>
  <w:endnote w:type="continuationSeparator" w:id="0">
    <w:p w:rsidR="00634C26" w:rsidRDefault="0063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26" w:rsidRDefault="00634C26">
      <w:r>
        <w:separator/>
      </w:r>
    </w:p>
  </w:footnote>
  <w:footnote w:type="continuationSeparator" w:id="0">
    <w:p w:rsidR="00634C26" w:rsidRDefault="0063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00cdd5a4c1f43a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AC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34C26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07AF4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008C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a6cee52-885c-4b0b-a617-f57c863a20aa.png" Id="R140ace05736c44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a6cee52-885c-4b0b-a617-f57c863a20aa.png" Id="R700cdd5a4c1f43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2016-04-11T13:48:00Z</dcterms:created>
  <dcterms:modified xsi:type="dcterms:W3CDTF">2016-04-11T13:48:00Z</dcterms:modified>
</cp:coreProperties>
</file>