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</w:t>
      </w:r>
      <w:r w:rsidR="002766F1">
        <w:rPr>
          <w:rFonts w:ascii="Arial" w:hAnsi="Arial" w:cs="Arial"/>
          <w:sz w:val="24"/>
          <w:szCs w:val="24"/>
        </w:rPr>
        <w:t xml:space="preserve">Rua Ernesto de </w:t>
      </w:r>
      <w:proofErr w:type="spellStart"/>
      <w:r w:rsidR="002766F1">
        <w:rPr>
          <w:rFonts w:ascii="Arial" w:hAnsi="Arial" w:cs="Arial"/>
          <w:sz w:val="24"/>
          <w:szCs w:val="24"/>
        </w:rPr>
        <w:t>Cillo</w:t>
      </w:r>
      <w:proofErr w:type="spellEnd"/>
      <w:r w:rsidR="002766F1">
        <w:rPr>
          <w:rFonts w:ascii="Arial" w:hAnsi="Arial" w:cs="Arial"/>
          <w:sz w:val="24"/>
          <w:szCs w:val="24"/>
        </w:rPr>
        <w:t xml:space="preserve"> em frente ao nº 57, no bairro Santa Rita de Cássia.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766F1" w:rsidRDefault="005C4882" w:rsidP="00276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na </w:t>
      </w:r>
      <w:r w:rsidR="002766F1">
        <w:rPr>
          <w:rFonts w:ascii="Arial" w:hAnsi="Arial" w:cs="Arial"/>
          <w:sz w:val="24"/>
          <w:szCs w:val="24"/>
        </w:rPr>
        <w:t xml:space="preserve">Rua Ernesto de </w:t>
      </w:r>
      <w:proofErr w:type="spellStart"/>
      <w:r w:rsidR="002766F1">
        <w:rPr>
          <w:rFonts w:ascii="Arial" w:hAnsi="Arial" w:cs="Arial"/>
          <w:sz w:val="24"/>
          <w:szCs w:val="24"/>
        </w:rPr>
        <w:t>Cillo</w:t>
      </w:r>
      <w:proofErr w:type="spellEnd"/>
      <w:r w:rsidR="002766F1">
        <w:rPr>
          <w:rFonts w:ascii="Arial" w:hAnsi="Arial" w:cs="Arial"/>
          <w:sz w:val="24"/>
          <w:szCs w:val="24"/>
        </w:rPr>
        <w:t xml:space="preserve"> em frente ao nº 57, no bairro Santa Rita de C</w:t>
      </w:r>
      <w:r w:rsidR="002766F1">
        <w:rPr>
          <w:rFonts w:ascii="Arial" w:hAnsi="Arial" w:cs="Arial"/>
          <w:sz w:val="24"/>
          <w:szCs w:val="24"/>
        </w:rPr>
        <w:t>ássia,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</w:t>
      </w:r>
      <w:r w:rsidR="002766F1">
        <w:rPr>
          <w:rFonts w:ascii="Arial" w:hAnsi="Arial" w:cs="Arial"/>
          <w:sz w:val="24"/>
          <w:szCs w:val="24"/>
        </w:rPr>
        <w:t xml:space="preserve">aliza a ocorrência de acidentes.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66F1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766F1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52adad197644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6F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f7d90f-1d93-43cd-beae-d532835a1170.png" Id="Rcc1c77c0b5dc49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f7d90f-1d93-43cd-beae-d532835a1170.png" Id="R3252adad197644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2016-04-08T20:26:00Z</dcterms:created>
  <dcterms:modified xsi:type="dcterms:W3CDTF">2016-04-08T20:26:00Z</dcterms:modified>
</cp:coreProperties>
</file>