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proofErr w:type="spellStart"/>
      <w:r w:rsidR="00C71152">
        <w:rPr>
          <w:rFonts w:ascii="Arial" w:hAnsi="Arial" w:cs="Arial"/>
          <w:sz w:val="24"/>
          <w:szCs w:val="24"/>
        </w:rPr>
        <w:t>Camaiurás</w:t>
      </w:r>
      <w:proofErr w:type="spellEnd"/>
      <w:r w:rsidR="00C71152">
        <w:rPr>
          <w:rFonts w:ascii="Arial" w:hAnsi="Arial" w:cs="Arial"/>
          <w:sz w:val="24"/>
          <w:szCs w:val="24"/>
        </w:rPr>
        <w:t xml:space="preserve"> esquina com a Rua Emboabas, no bairro Jardim Santa Rita de Cássia.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7115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71152">
        <w:rPr>
          <w:rFonts w:ascii="Arial" w:hAnsi="Arial" w:cs="Arial"/>
          <w:sz w:val="24"/>
          <w:szCs w:val="24"/>
        </w:rPr>
        <w:t>Camaiurás</w:t>
      </w:r>
      <w:proofErr w:type="spellEnd"/>
      <w:r w:rsidR="00C71152">
        <w:rPr>
          <w:rFonts w:ascii="Arial" w:hAnsi="Arial" w:cs="Arial"/>
          <w:sz w:val="24"/>
          <w:szCs w:val="24"/>
        </w:rPr>
        <w:t xml:space="preserve"> esquina com a Rua Emboabas, no bairro Jardim Santa Rita de Cássia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1152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71152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e7ea31408843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1152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673b69-227f-41be-8f8b-4ee50c9a5932.png" Id="R791d4f265a3a48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673b69-227f-41be-8f8b-4ee50c9a5932.png" Id="Rd0e7ea31408843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2016-04-08T19:51:00Z</dcterms:created>
  <dcterms:modified xsi:type="dcterms:W3CDTF">2016-04-08T19:51:00Z</dcterms:modified>
</cp:coreProperties>
</file>