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63" w:rsidRPr="00DE1AE0" w:rsidRDefault="004B0963" w:rsidP="006B621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448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4B0963" w:rsidRPr="00DE1AE0" w:rsidRDefault="004B0963" w:rsidP="006B621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4B0963" w:rsidRDefault="004B0963" w:rsidP="006B6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0963" w:rsidRPr="00DE1AE0" w:rsidRDefault="004B0963" w:rsidP="006B6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0963" w:rsidRPr="00C421DD" w:rsidRDefault="004B0963" w:rsidP="006B6217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o</w:t>
      </w:r>
      <w:r w:rsidRPr="00C421DD">
        <w:rPr>
          <w:i/>
        </w:rPr>
        <w:t xml:space="preserve"> </w:t>
      </w:r>
      <w:r>
        <w:rPr>
          <w:i/>
        </w:rPr>
        <w:t>Sr. César Augusto Romano</w:t>
      </w:r>
      <w:r w:rsidRPr="00C421DD">
        <w:rPr>
          <w:i/>
        </w:rPr>
        <w:t>, ocorrido recentemente”.</w:t>
      </w:r>
    </w:p>
    <w:p w:rsidR="004B0963" w:rsidRDefault="004B0963" w:rsidP="006B6217">
      <w:pPr>
        <w:pStyle w:val="Recuodecorpodetexto"/>
      </w:pPr>
    </w:p>
    <w:p w:rsidR="004B0963" w:rsidRPr="00DE1AE0" w:rsidRDefault="004B0963" w:rsidP="006B6217">
      <w:pPr>
        <w:pStyle w:val="Recuodecorpodetexto"/>
      </w:pPr>
    </w:p>
    <w:p w:rsidR="004B0963" w:rsidRPr="00DE1AE0" w:rsidRDefault="004B0963" w:rsidP="006B621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B0963" w:rsidRDefault="004B0963" w:rsidP="006B6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B0963" w:rsidRPr="00DE1AE0" w:rsidRDefault="004B0963" w:rsidP="006B6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B0963" w:rsidRDefault="004B0963" w:rsidP="006B6217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César Augusto Romano , ocorrido no dia 23 de fevereiro de 2009</w:t>
      </w:r>
      <w:r w:rsidRPr="00DE1AE0">
        <w:t>.</w:t>
      </w:r>
    </w:p>
    <w:p w:rsidR="004B0963" w:rsidRDefault="004B0963" w:rsidP="006B62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4B0963" w:rsidRDefault="004B0963" w:rsidP="006B6217">
      <w:pPr>
        <w:pStyle w:val="Recuodecorpodetexto"/>
        <w:ind w:left="0" w:firstLine="1440"/>
      </w:pPr>
      <w:r>
        <w:t>O Sr. César Augusto Romano contava com 49 (quarenta e nove) anos de idade, era casado com Antonia Regina Célia de Moraes Romano deixando os filhos Luciana, César e Gabriel, Residia à Rua Silvio Mota, número 86 no Bairro 31 de Março.</w:t>
      </w:r>
    </w:p>
    <w:p w:rsidR="004B0963" w:rsidRDefault="004B0963" w:rsidP="006B6217">
      <w:pPr>
        <w:pStyle w:val="Recuodecorpodetexto"/>
        <w:ind w:left="0" w:firstLine="1440"/>
      </w:pPr>
    </w:p>
    <w:p w:rsidR="004B0963" w:rsidRDefault="004B0963" w:rsidP="006B6217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4B0963" w:rsidRDefault="004B0963" w:rsidP="006B6217">
      <w:pPr>
        <w:pStyle w:val="Recuodecorpodetexto"/>
        <w:ind w:left="0" w:firstLine="1440"/>
      </w:pPr>
    </w:p>
    <w:p w:rsidR="004B0963" w:rsidRDefault="004B0963" w:rsidP="006B6217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4B0963" w:rsidRDefault="004B0963" w:rsidP="006B6217">
      <w:pPr>
        <w:pStyle w:val="Recuodecorpodetexto"/>
        <w:ind w:left="0" w:firstLine="1440"/>
      </w:pPr>
    </w:p>
    <w:p w:rsidR="004B0963" w:rsidRDefault="004B0963" w:rsidP="006B6217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4B0963" w:rsidRDefault="004B0963" w:rsidP="006B6217">
      <w:pPr>
        <w:pStyle w:val="Recuodecorpodetexto2"/>
        <w:ind w:firstLine="0"/>
        <w:rPr>
          <w:szCs w:val="24"/>
        </w:rPr>
      </w:pPr>
    </w:p>
    <w:p w:rsidR="004B0963" w:rsidRDefault="004B0963" w:rsidP="006B6217">
      <w:pPr>
        <w:pStyle w:val="Recuodecorpodetexto2"/>
        <w:ind w:firstLine="0"/>
        <w:rPr>
          <w:szCs w:val="24"/>
        </w:rPr>
      </w:pPr>
    </w:p>
    <w:p w:rsidR="004B0963" w:rsidRDefault="004B0963" w:rsidP="006B6217">
      <w:pPr>
        <w:pStyle w:val="Recuodecorpodetexto2"/>
      </w:pPr>
      <w:r w:rsidRPr="00DE1AE0">
        <w:t xml:space="preserve">Plenário “Dr. Tancredo Neves”, em </w:t>
      </w:r>
      <w:r>
        <w:t>27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4B0963" w:rsidRDefault="004B0963" w:rsidP="006B6217">
      <w:pPr>
        <w:pStyle w:val="Recuodecorpodetexto2"/>
      </w:pPr>
    </w:p>
    <w:p w:rsidR="004B0963" w:rsidRPr="00DE1AE0" w:rsidRDefault="004B0963" w:rsidP="006B6217">
      <w:pPr>
        <w:pStyle w:val="Recuodecorpodetexto2"/>
      </w:pPr>
    </w:p>
    <w:p w:rsidR="004B0963" w:rsidRPr="00DE1AE0" w:rsidRDefault="004B0963" w:rsidP="006B621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4B0963" w:rsidRPr="00DE1AE0" w:rsidRDefault="004B0963" w:rsidP="006B6217">
      <w:pPr>
        <w:jc w:val="both"/>
        <w:rPr>
          <w:rFonts w:ascii="Bookman Old Style" w:hAnsi="Bookman Old Style"/>
          <w:b/>
          <w:szCs w:val="28"/>
        </w:rPr>
      </w:pPr>
    </w:p>
    <w:p w:rsidR="004B0963" w:rsidRPr="00DE1AE0" w:rsidRDefault="004B0963" w:rsidP="006B6217">
      <w:pPr>
        <w:pStyle w:val="Ttulo1"/>
      </w:pPr>
      <w:r>
        <w:t>CLAUDIO PERESSIM</w:t>
      </w:r>
    </w:p>
    <w:p w:rsidR="004B0963" w:rsidRDefault="004B0963" w:rsidP="004B0963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4B0963" w:rsidRDefault="004B0963" w:rsidP="006B6217"/>
    <w:p w:rsidR="004B0963" w:rsidRDefault="004B0963" w:rsidP="006B6217"/>
    <w:p w:rsidR="004B0963" w:rsidRDefault="004B0963" w:rsidP="006B6217"/>
    <w:p w:rsidR="004B0963" w:rsidRDefault="004B096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17" w:rsidRDefault="006B6217">
      <w:r>
        <w:separator/>
      </w:r>
    </w:p>
  </w:endnote>
  <w:endnote w:type="continuationSeparator" w:id="0">
    <w:p w:rsidR="006B6217" w:rsidRDefault="006B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17" w:rsidRDefault="006B6217">
      <w:r>
        <w:separator/>
      </w:r>
    </w:p>
  </w:footnote>
  <w:footnote w:type="continuationSeparator" w:id="0">
    <w:p w:rsidR="006B6217" w:rsidRDefault="006B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3414"/>
    <w:rsid w:val="003D3AA8"/>
    <w:rsid w:val="004B0963"/>
    <w:rsid w:val="004C67DE"/>
    <w:rsid w:val="006B62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B096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096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B096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B096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B096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