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167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 de roçagem e limpeza do mato alto na creche e posto médico em construção no Jardim Dona Regina.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BC36B4">
        <w:rPr>
          <w:rFonts w:ascii="Arial" w:hAnsi="Arial" w:cs="Arial"/>
          <w:bCs/>
          <w:sz w:val="24"/>
          <w:szCs w:val="24"/>
        </w:rPr>
        <w:t>feita a execução de serviços de roçagem e limpeza do mato alto na creche e posto médico em construção no Jardim Dona Regina.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CE128F" w:rsidP="00253DB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BC36B4">
        <w:rPr>
          <w:rFonts w:ascii="Arial" w:hAnsi="Arial" w:cs="Arial"/>
          <w:sz w:val="24"/>
          <w:szCs w:val="24"/>
        </w:rPr>
        <w:t>e comerciantes da região do Jardim Dona Regina e Jardim São Camilo</w:t>
      </w:r>
      <w:r w:rsidR="00716723">
        <w:rPr>
          <w:rFonts w:ascii="Arial" w:hAnsi="Arial" w:cs="Arial"/>
          <w:sz w:val="24"/>
          <w:szCs w:val="24"/>
        </w:rPr>
        <w:t>, entre eles a Sra. Andreza Correa,</w:t>
      </w:r>
      <w:r w:rsidR="00BC36B4">
        <w:rPr>
          <w:rFonts w:ascii="Arial" w:hAnsi="Arial" w:cs="Arial"/>
          <w:sz w:val="24"/>
          <w:szCs w:val="24"/>
        </w:rPr>
        <w:t xml:space="preserve"> reclamam da existência de mato alto na creche e posto médico em construção no bairro. Segundo eles, as obras estão paralisadas e o mato alto tomou conta das construções, gerando reclamações e transtornos aos moradores, servindo de abrigo aos desocupados e pessoas mal intencionadas. Por isso, cobram providências urgentes da Administração Municipal quanto à manutenção dessas áreas.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6723">
        <w:rPr>
          <w:rFonts w:ascii="Arial" w:hAnsi="Arial" w:cs="Arial"/>
          <w:sz w:val="24"/>
          <w:szCs w:val="24"/>
        </w:rPr>
        <w:t>04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716723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c5bc2608bf4f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16723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b32bf1-9429-41d6-b117-c415a161bccf.png" Id="Rc33cfb1d3acb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b32bf1-9429-41d6-b117-c415a161bccf.png" Id="Rdfc5bc2608bf4f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2016-04-04T19:39:00Z</dcterms:created>
  <dcterms:modified xsi:type="dcterms:W3CDTF">2016-04-04T19:39:00Z</dcterms:modified>
</cp:coreProperties>
</file>