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1" w:rsidRDefault="00617DF1" w:rsidP="007F2639">
      <w:pPr>
        <w:pStyle w:val="Ttulo"/>
        <w:rPr>
          <w:szCs w:val="24"/>
        </w:rPr>
      </w:pPr>
      <w:bookmarkStart w:id="0" w:name="_GoBack"/>
      <w:bookmarkEnd w:id="0"/>
    </w:p>
    <w:p w:rsidR="00617DF1" w:rsidRPr="00DC5F1A" w:rsidRDefault="00617DF1" w:rsidP="007F2639">
      <w:pPr>
        <w:pStyle w:val="Ttulo"/>
        <w:rPr>
          <w:szCs w:val="24"/>
        </w:rPr>
      </w:pPr>
      <w:r w:rsidRPr="00DC5F1A">
        <w:rPr>
          <w:szCs w:val="24"/>
        </w:rPr>
        <w:t xml:space="preserve">REQUERIMENTO Nº </w:t>
      </w:r>
      <w:r>
        <w:rPr>
          <w:szCs w:val="24"/>
        </w:rPr>
        <w:t>472</w:t>
      </w:r>
      <w:r w:rsidRPr="00DC5F1A">
        <w:rPr>
          <w:szCs w:val="24"/>
        </w:rPr>
        <w:t>/09</w:t>
      </w:r>
    </w:p>
    <w:p w:rsidR="00617DF1" w:rsidRPr="00DC5F1A" w:rsidRDefault="00617DF1" w:rsidP="007F263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C5F1A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17DF1" w:rsidRPr="00DC5F1A" w:rsidRDefault="00617DF1" w:rsidP="007F263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17DF1" w:rsidRPr="00DC5F1A" w:rsidRDefault="00617DF1" w:rsidP="007F2639">
      <w:pPr>
        <w:pStyle w:val="Recuodecorpodetexto"/>
        <w:ind w:left="4111"/>
        <w:rPr>
          <w:szCs w:val="24"/>
        </w:rPr>
      </w:pPr>
      <w:r w:rsidRPr="00DC5F1A">
        <w:rPr>
          <w:szCs w:val="24"/>
        </w:rPr>
        <w:t xml:space="preserve">“Quanto </w:t>
      </w:r>
      <w:r>
        <w:rPr>
          <w:szCs w:val="24"/>
        </w:rPr>
        <w:t>à análise e devidas providências ao advento de caramujos, localizado na Rua Letônia cruzando com Rua Geórgia, no Jardim Europa IV”</w:t>
      </w:r>
      <w:r w:rsidRPr="00DC5F1A">
        <w:rPr>
          <w:szCs w:val="24"/>
        </w:rPr>
        <w:t>.</w:t>
      </w:r>
    </w:p>
    <w:p w:rsidR="00617DF1" w:rsidRPr="00DC5F1A" w:rsidRDefault="00617DF1" w:rsidP="007F2639">
      <w:pPr>
        <w:pStyle w:val="Recuodecorpodetexto"/>
        <w:ind w:left="0"/>
        <w:rPr>
          <w:szCs w:val="24"/>
        </w:rPr>
      </w:pPr>
    </w:p>
    <w:p w:rsidR="00617DF1" w:rsidRPr="00DC5F1A" w:rsidRDefault="00617DF1" w:rsidP="007F2639">
      <w:pPr>
        <w:jc w:val="both"/>
        <w:rPr>
          <w:rFonts w:ascii="Bookman Old Style" w:hAnsi="Bookman Old Style"/>
          <w:sz w:val="24"/>
          <w:szCs w:val="24"/>
        </w:rPr>
      </w:pPr>
    </w:p>
    <w:p w:rsidR="00617DF1" w:rsidRDefault="00617DF1" w:rsidP="007F2639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Munícipes d</w:t>
      </w:r>
      <w:r>
        <w:rPr>
          <w:rFonts w:ascii="Bookman Old Style" w:hAnsi="Bookman Old Style"/>
          <w:sz w:val="24"/>
          <w:szCs w:val="24"/>
        </w:rPr>
        <w:t>o Jardim Europa IV, estiveram presentes com este vereador solicitando a análise e devidas providências ao aparecimento de caramujos. Moradores reclamam dos caramujos centrados em área municipal que estão se multiplicando e invadindo as residências, além do  que, pode transmitir sérias doenças para a população, um fato preocupante perante aos moradores deste local, localizado na Rua Letônia cruzando com Rua Geórgia, no Jardim Europa IV (fotos em anexo).</w:t>
      </w:r>
    </w:p>
    <w:p w:rsidR="00617DF1" w:rsidRDefault="00617DF1" w:rsidP="007F2639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17DF1" w:rsidRPr="00DC5F1A" w:rsidRDefault="00617DF1" w:rsidP="007F2639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</w:t>
      </w:r>
    </w:p>
    <w:p w:rsidR="00617DF1" w:rsidRPr="00DC5F1A" w:rsidRDefault="00617DF1" w:rsidP="007F263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</w:t>
      </w:r>
    </w:p>
    <w:p w:rsidR="00617DF1" w:rsidRPr="00DC5F1A" w:rsidRDefault="00617DF1" w:rsidP="007F2639">
      <w:pPr>
        <w:ind w:firstLine="1418"/>
        <w:rPr>
          <w:rFonts w:ascii="Bookman Old Style" w:hAnsi="Bookman Old Style"/>
          <w:sz w:val="24"/>
          <w:szCs w:val="24"/>
        </w:rPr>
      </w:pPr>
    </w:p>
    <w:p w:rsidR="00617DF1" w:rsidRPr="00DC5F1A" w:rsidRDefault="00617DF1" w:rsidP="007F263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REQUEIRO</w:t>
      </w:r>
      <w:r w:rsidRPr="00DC5F1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a análise e devidas providências com relação a existência de caramujos em área municipal, na Rua Letônia cruzando com Rua Geórgia, no Jardim Europa IV, que estão invadindo as residências neste local. </w:t>
      </w:r>
    </w:p>
    <w:p w:rsidR="00617DF1" w:rsidRPr="00DC5F1A" w:rsidRDefault="00617DF1" w:rsidP="007F2639">
      <w:pPr>
        <w:ind w:firstLine="70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ab/>
      </w:r>
    </w:p>
    <w:p w:rsidR="00617DF1" w:rsidRPr="00DC5F1A" w:rsidRDefault="00617DF1" w:rsidP="007F2639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17DF1" w:rsidRPr="00DC5F1A" w:rsidRDefault="00617DF1" w:rsidP="007F263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</w:t>
      </w:r>
    </w:p>
    <w:p w:rsidR="00617DF1" w:rsidRPr="00DC5F1A" w:rsidRDefault="00617DF1" w:rsidP="007F2639">
      <w:pPr>
        <w:ind w:firstLine="141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Plenário “Dr. Tancredo Neves”, em</w:t>
      </w:r>
      <w:r>
        <w:rPr>
          <w:rFonts w:ascii="Bookman Old Style" w:hAnsi="Bookman Old Style"/>
          <w:sz w:val="24"/>
          <w:szCs w:val="24"/>
        </w:rPr>
        <w:t xml:space="preserve"> 26</w:t>
      </w:r>
      <w:r w:rsidRPr="00DC5F1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DC5F1A">
        <w:rPr>
          <w:rFonts w:ascii="Bookman Old Style" w:hAnsi="Bookman Old Style"/>
          <w:sz w:val="24"/>
          <w:szCs w:val="24"/>
        </w:rPr>
        <w:t xml:space="preserve"> de 2009.</w:t>
      </w:r>
    </w:p>
    <w:p w:rsidR="00617DF1" w:rsidRPr="00DC5F1A" w:rsidRDefault="00617DF1" w:rsidP="007F263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17DF1" w:rsidRPr="00DC5F1A" w:rsidRDefault="00617DF1" w:rsidP="007F263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17DF1" w:rsidRPr="00DC5F1A" w:rsidRDefault="00617DF1" w:rsidP="007F263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17DF1" w:rsidRPr="00DC5F1A" w:rsidRDefault="00617DF1" w:rsidP="007F263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17DF1" w:rsidRPr="00DC5F1A" w:rsidRDefault="00617DF1" w:rsidP="007F2639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ANTONIO CARLOS RIBEIRO</w:t>
      </w:r>
    </w:p>
    <w:p w:rsidR="00617DF1" w:rsidRPr="00DC5F1A" w:rsidRDefault="00617DF1" w:rsidP="007F2639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“CARLÃO MOTORISTA”</w:t>
      </w:r>
    </w:p>
    <w:p w:rsidR="00617DF1" w:rsidRPr="00DC5F1A" w:rsidRDefault="00617DF1" w:rsidP="007F2639">
      <w:pPr>
        <w:jc w:val="center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-Vereador-</w:t>
      </w:r>
    </w:p>
    <w:p w:rsidR="00617DF1" w:rsidRPr="00DC5F1A" w:rsidRDefault="00617DF1" w:rsidP="007F263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39" w:rsidRDefault="007F2639">
      <w:r>
        <w:separator/>
      </w:r>
    </w:p>
  </w:endnote>
  <w:endnote w:type="continuationSeparator" w:id="0">
    <w:p w:rsidR="007F2639" w:rsidRDefault="007F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39" w:rsidRDefault="007F2639">
      <w:r>
        <w:separator/>
      </w:r>
    </w:p>
  </w:footnote>
  <w:footnote w:type="continuationSeparator" w:id="0">
    <w:p w:rsidR="007F2639" w:rsidRDefault="007F2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2134"/>
    <w:rsid w:val="004C67DE"/>
    <w:rsid w:val="00617DF1"/>
    <w:rsid w:val="007F263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17DF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17DF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