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C5" w:rsidRPr="002C3ED1" w:rsidRDefault="00AF65C5" w:rsidP="00AA25A9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515/2009</w:t>
      </w:r>
    </w:p>
    <w:p w:rsidR="00AF65C5" w:rsidRPr="002C3ED1" w:rsidRDefault="00AF65C5" w:rsidP="00AA25A9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AF65C5" w:rsidRPr="002C3ED1" w:rsidRDefault="00AF65C5" w:rsidP="00AA25A9">
      <w:pPr>
        <w:jc w:val="both"/>
      </w:pPr>
    </w:p>
    <w:p w:rsidR="00AF65C5" w:rsidRPr="002C3ED1" w:rsidRDefault="00AF65C5" w:rsidP="00AA25A9">
      <w:pPr>
        <w:jc w:val="both"/>
      </w:pPr>
    </w:p>
    <w:p w:rsidR="00AF65C5" w:rsidRPr="002C3ED1" w:rsidRDefault="00AF65C5" w:rsidP="00AA25A9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à </w:t>
      </w:r>
      <w:r>
        <w:rPr>
          <w:bCs/>
          <w:iCs/>
        </w:rPr>
        <w:t xml:space="preserve">limpeza e roçagem </w:t>
      </w:r>
      <w:r>
        <w:rPr>
          <w:rFonts w:cs="Arial"/>
          <w:bCs/>
        </w:rPr>
        <w:t>na praça localizada na Avenida Limeira com a rua do Couro bairro Cidade Nova”</w:t>
      </w:r>
      <w:r w:rsidRPr="002C3ED1">
        <w:rPr>
          <w:b/>
          <w:bCs/>
          <w:i/>
          <w:iCs/>
        </w:rPr>
        <w:t>.</w:t>
      </w:r>
    </w:p>
    <w:p w:rsidR="00AF65C5" w:rsidRPr="002C3ED1" w:rsidRDefault="00AF65C5" w:rsidP="00AA25A9">
      <w:pPr>
        <w:jc w:val="both"/>
      </w:pPr>
    </w:p>
    <w:p w:rsidR="00AF65C5" w:rsidRPr="002C3ED1" w:rsidRDefault="00AF65C5" w:rsidP="00AA25A9">
      <w:pPr>
        <w:jc w:val="both"/>
      </w:pPr>
    </w:p>
    <w:p w:rsidR="00AF65C5" w:rsidRPr="002C3ED1" w:rsidRDefault="00AF65C5" w:rsidP="00AA25A9">
      <w:pPr>
        <w:jc w:val="both"/>
      </w:pPr>
      <w:r w:rsidRPr="002C3ED1">
        <w:t xml:space="preserve"> </w:t>
      </w:r>
    </w:p>
    <w:p w:rsidR="00AF65C5" w:rsidRPr="002C3ED1" w:rsidRDefault="00AF65C5" w:rsidP="00AA25A9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na forma regimental, após ouvido o Plenário, oficiar ao Sr. Prefeito Municipal, solicitando-lhe providências junto ao setor competente, </w:t>
      </w:r>
      <w:r>
        <w:t>quanto</w:t>
      </w:r>
      <w:r w:rsidRPr="002C3ED1">
        <w:t xml:space="preserve"> a</w:t>
      </w:r>
      <w:r>
        <w:t xml:space="preserve"> roçagem e</w:t>
      </w:r>
      <w:r w:rsidRPr="002C3ED1">
        <w:t xml:space="preserve"> </w:t>
      </w:r>
      <w:r>
        <w:t xml:space="preserve">a </w:t>
      </w:r>
      <w:r>
        <w:rPr>
          <w:bCs/>
          <w:iCs/>
        </w:rPr>
        <w:t xml:space="preserve">limpeza na praça da Avenida Limeira esquina com a rua do Couro , localizada no bairro Cidade Nova. </w:t>
      </w:r>
    </w:p>
    <w:p w:rsidR="00AF65C5" w:rsidRPr="002C3ED1" w:rsidRDefault="00AF65C5" w:rsidP="00AA25A9">
      <w:pPr>
        <w:jc w:val="both"/>
      </w:pPr>
    </w:p>
    <w:p w:rsidR="00AF65C5" w:rsidRDefault="00AF65C5" w:rsidP="00AA25A9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5D2E76">
        <w:rPr>
          <w:rFonts w:ascii="Bookman Old Style" w:hAnsi="Bookman Old Style"/>
          <w:b w:val="0"/>
        </w:rPr>
        <w:t>Os moradores das proximidades estão reclamando</w:t>
      </w:r>
      <w:r w:rsidRPr="005D2E76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 xml:space="preserve">a este vereador que há no local muito mato e está atrapalhando o lazer das pessoas que freqüentam a praça. </w:t>
      </w:r>
    </w:p>
    <w:p w:rsidR="00AF65C5" w:rsidRPr="005D2E76" w:rsidRDefault="00AF65C5" w:rsidP="00AA25A9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</w:p>
    <w:p w:rsidR="00AF65C5" w:rsidRPr="002C3ED1" w:rsidRDefault="00AF65C5" w:rsidP="00AA25A9">
      <w:pPr>
        <w:ind w:firstLine="1470"/>
        <w:jc w:val="both"/>
        <w:rPr>
          <w:bCs/>
        </w:rPr>
      </w:pPr>
      <w:r w:rsidRPr="002C3ED1">
        <w:rPr>
          <w:bCs/>
        </w:rPr>
        <w:t>Portanto, solicitam que providências sejam tomadas para que o problema seja solu</w:t>
      </w:r>
      <w:r>
        <w:rPr>
          <w:bCs/>
        </w:rPr>
        <w:t>cionado o mais breve possível.</w:t>
      </w:r>
    </w:p>
    <w:p w:rsidR="00AF65C5" w:rsidRPr="002C3ED1" w:rsidRDefault="00AF65C5" w:rsidP="00AA25A9">
      <w:pPr>
        <w:ind w:firstLine="1470"/>
        <w:jc w:val="both"/>
        <w:rPr>
          <w:b/>
          <w:bCs/>
        </w:rPr>
      </w:pPr>
    </w:p>
    <w:p w:rsidR="00AF65C5" w:rsidRPr="002C3ED1" w:rsidRDefault="00AF65C5" w:rsidP="00AA25A9">
      <w:pPr>
        <w:ind w:firstLine="1470"/>
        <w:jc w:val="both"/>
        <w:rPr>
          <w:b/>
          <w:bCs/>
        </w:rPr>
      </w:pPr>
    </w:p>
    <w:p w:rsidR="00AF65C5" w:rsidRPr="002C3ED1" w:rsidRDefault="00AF65C5" w:rsidP="00AA25A9">
      <w:pPr>
        <w:ind w:firstLine="1470"/>
        <w:jc w:val="both"/>
        <w:rPr>
          <w:b/>
          <w:bCs/>
        </w:rPr>
      </w:pPr>
    </w:p>
    <w:p w:rsidR="00AF65C5" w:rsidRPr="002C3ED1" w:rsidRDefault="00AF65C5" w:rsidP="00AA25A9">
      <w:pPr>
        <w:ind w:firstLine="1470"/>
        <w:jc w:val="both"/>
      </w:pPr>
      <w:r w:rsidRPr="002C3ED1">
        <w:t>Plenário “Dr. Tancredo Neves”, em</w:t>
      </w:r>
      <w:r>
        <w:t xml:space="preserve"> 03 de março de 2009</w:t>
      </w:r>
      <w:r w:rsidRPr="002C3ED1">
        <w:t>.</w:t>
      </w:r>
    </w:p>
    <w:p w:rsidR="00AF65C5" w:rsidRPr="002C3ED1" w:rsidRDefault="00AF65C5" w:rsidP="00AA25A9">
      <w:pPr>
        <w:jc w:val="both"/>
      </w:pPr>
    </w:p>
    <w:p w:rsidR="00AF65C5" w:rsidRDefault="00AF65C5" w:rsidP="00AA25A9">
      <w:pPr>
        <w:jc w:val="both"/>
      </w:pPr>
    </w:p>
    <w:p w:rsidR="00AF65C5" w:rsidRDefault="00AF65C5" w:rsidP="00AA25A9">
      <w:pPr>
        <w:jc w:val="both"/>
      </w:pPr>
    </w:p>
    <w:p w:rsidR="00AF65C5" w:rsidRDefault="00AF65C5" w:rsidP="00AA25A9">
      <w:pPr>
        <w:jc w:val="both"/>
      </w:pPr>
    </w:p>
    <w:p w:rsidR="00AF65C5" w:rsidRDefault="00AF65C5" w:rsidP="00AA25A9">
      <w:pPr>
        <w:jc w:val="both"/>
      </w:pPr>
    </w:p>
    <w:p w:rsidR="00AF65C5" w:rsidRPr="002C3ED1" w:rsidRDefault="00AF65C5" w:rsidP="00AA25A9">
      <w:pPr>
        <w:jc w:val="both"/>
      </w:pPr>
    </w:p>
    <w:p w:rsidR="00AF65C5" w:rsidRPr="002C3ED1" w:rsidRDefault="00AF65C5" w:rsidP="00AA25A9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AF65C5" w:rsidRPr="002C3ED1" w:rsidRDefault="00AF65C5" w:rsidP="00AA25A9">
      <w:pPr>
        <w:jc w:val="center"/>
      </w:pPr>
      <w:r w:rsidRPr="002C3ED1">
        <w:t>- Vereador-</w:t>
      </w:r>
    </w:p>
    <w:p w:rsidR="00AF65C5" w:rsidRPr="002C3ED1" w:rsidRDefault="00AF65C5" w:rsidP="00AA25A9">
      <w:pPr>
        <w:jc w:val="center"/>
      </w:pPr>
    </w:p>
    <w:p w:rsidR="00AF65C5" w:rsidRPr="002C3ED1" w:rsidRDefault="00AF65C5" w:rsidP="00AA25A9"/>
    <w:p w:rsidR="00AF65C5" w:rsidRDefault="00AF65C5" w:rsidP="00AA25A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F65C5" w:rsidRDefault="00AF65C5" w:rsidP="00AA25A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F65C5" w:rsidRDefault="00AF65C5" w:rsidP="00AA25A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F65C5" w:rsidRDefault="00AF65C5" w:rsidP="00AA25A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F65C5" w:rsidRDefault="00AF65C5" w:rsidP="00AA25A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F65C5" w:rsidRDefault="00AF65C5" w:rsidP="00AA25A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F65C5" w:rsidRDefault="00AF65C5" w:rsidP="00AA25A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AF65C5" w:rsidRDefault="00AF65C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A9" w:rsidRDefault="00AA25A9">
      <w:r>
        <w:separator/>
      </w:r>
    </w:p>
  </w:endnote>
  <w:endnote w:type="continuationSeparator" w:id="0">
    <w:p w:rsidR="00AA25A9" w:rsidRDefault="00A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A9" w:rsidRDefault="00AA25A9">
      <w:r>
        <w:separator/>
      </w:r>
    </w:p>
  </w:footnote>
  <w:footnote w:type="continuationSeparator" w:id="0">
    <w:p w:rsidR="00AA25A9" w:rsidRDefault="00AA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055E"/>
    <w:rsid w:val="009F196D"/>
    <w:rsid w:val="00A9035B"/>
    <w:rsid w:val="00AA25A9"/>
    <w:rsid w:val="00AF65C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F65C5"/>
    <w:rPr>
      <w:b/>
      <w:bCs/>
      <w:sz w:val="24"/>
      <w:szCs w:val="24"/>
    </w:rPr>
  </w:style>
  <w:style w:type="paragraph" w:styleId="Recuodecorpodetexto">
    <w:name w:val="Body Text Indent"/>
    <w:basedOn w:val="Normal"/>
    <w:rsid w:val="00AF65C5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