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1985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</w:t>
      </w:r>
      <w:r w:rsidR="008618BF">
        <w:rPr>
          <w:rFonts w:ascii="Arial" w:hAnsi="Arial" w:cs="Arial"/>
          <w:sz w:val="24"/>
          <w:szCs w:val="24"/>
        </w:rPr>
        <w:t xml:space="preserve"> de lâmpada na </w:t>
      </w:r>
      <w:r w:rsidR="001927F6">
        <w:rPr>
          <w:rFonts w:ascii="Arial" w:hAnsi="Arial" w:cs="Arial"/>
          <w:sz w:val="24"/>
          <w:szCs w:val="24"/>
        </w:rPr>
        <w:t>Rua</w:t>
      </w:r>
      <w:r w:rsidR="00726FD4">
        <w:rPr>
          <w:rFonts w:ascii="Arial" w:hAnsi="Arial" w:cs="Arial"/>
          <w:sz w:val="24"/>
          <w:szCs w:val="24"/>
        </w:rPr>
        <w:t xml:space="preserve"> </w:t>
      </w:r>
      <w:r w:rsidR="007562BE">
        <w:rPr>
          <w:rFonts w:ascii="Arial" w:hAnsi="Arial" w:cs="Arial"/>
          <w:sz w:val="24"/>
          <w:szCs w:val="24"/>
        </w:rPr>
        <w:t>Teresina</w:t>
      </w:r>
      <w:r w:rsidR="008618BF">
        <w:rPr>
          <w:rFonts w:ascii="Arial" w:hAnsi="Arial" w:cs="Arial"/>
          <w:sz w:val="24"/>
          <w:szCs w:val="24"/>
        </w:rPr>
        <w:t>, n</w:t>
      </w:r>
      <w:r w:rsidR="00726FD4">
        <w:rPr>
          <w:rFonts w:ascii="Arial" w:hAnsi="Arial" w:cs="Arial"/>
          <w:sz w:val="24"/>
          <w:szCs w:val="24"/>
        </w:rPr>
        <w:t xml:space="preserve">º </w:t>
      </w:r>
      <w:r w:rsidR="007562BE">
        <w:rPr>
          <w:rFonts w:ascii="Arial" w:hAnsi="Arial" w:cs="Arial"/>
          <w:sz w:val="24"/>
          <w:szCs w:val="24"/>
        </w:rPr>
        <w:t>625</w:t>
      </w:r>
      <w:r w:rsidR="008618BF">
        <w:rPr>
          <w:rFonts w:ascii="Arial" w:hAnsi="Arial" w:cs="Arial"/>
          <w:sz w:val="24"/>
          <w:szCs w:val="24"/>
        </w:rPr>
        <w:t xml:space="preserve">, no bairro </w:t>
      </w:r>
      <w:r w:rsidR="007562BE">
        <w:rPr>
          <w:rFonts w:ascii="Arial" w:hAnsi="Arial" w:cs="Arial"/>
          <w:sz w:val="24"/>
          <w:szCs w:val="24"/>
        </w:rPr>
        <w:t>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</w:t>
      </w:r>
      <w:r w:rsidR="008618BF">
        <w:rPr>
          <w:rFonts w:ascii="Arial" w:hAnsi="Arial" w:cs="Arial"/>
          <w:sz w:val="24"/>
          <w:szCs w:val="24"/>
        </w:rPr>
        <w:t xml:space="preserve">de lâmpada </w:t>
      </w:r>
      <w:r w:rsidR="005122ED">
        <w:rPr>
          <w:rFonts w:ascii="Arial" w:hAnsi="Arial" w:cs="Arial"/>
          <w:sz w:val="24"/>
          <w:szCs w:val="24"/>
        </w:rPr>
        <w:t xml:space="preserve">queimada na </w:t>
      </w:r>
      <w:r w:rsidR="001C014B">
        <w:rPr>
          <w:rFonts w:ascii="Arial" w:hAnsi="Arial" w:cs="Arial"/>
          <w:sz w:val="24"/>
          <w:szCs w:val="24"/>
        </w:rPr>
        <w:t xml:space="preserve">Rua </w:t>
      </w:r>
      <w:r w:rsidR="007562BE">
        <w:rPr>
          <w:rFonts w:ascii="Arial" w:hAnsi="Arial" w:cs="Arial"/>
          <w:sz w:val="24"/>
          <w:szCs w:val="24"/>
        </w:rPr>
        <w:t xml:space="preserve">Teresina, </w:t>
      </w:r>
      <w:r w:rsidR="003A5A35">
        <w:rPr>
          <w:rFonts w:ascii="Arial" w:hAnsi="Arial" w:cs="Arial"/>
          <w:sz w:val="24"/>
          <w:szCs w:val="24"/>
        </w:rPr>
        <w:t xml:space="preserve">defronte ao </w:t>
      </w:r>
      <w:bookmarkStart w:id="0" w:name="_GoBack"/>
      <w:bookmarkEnd w:id="0"/>
      <w:r w:rsidR="007562BE">
        <w:rPr>
          <w:rFonts w:ascii="Arial" w:hAnsi="Arial" w:cs="Arial"/>
          <w:sz w:val="24"/>
          <w:szCs w:val="24"/>
        </w:rPr>
        <w:t>nº 625, no bairro Planalto do Sol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</w:t>
      </w:r>
      <w:r w:rsidR="00EB4051">
        <w:rPr>
          <w:rFonts w:ascii="Arial" w:hAnsi="Arial" w:cs="Arial"/>
        </w:rPr>
        <w:t xml:space="preserve">bstituição de lâmpada </w:t>
      </w:r>
      <w:r w:rsidR="005122ED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existente </w:t>
      </w:r>
      <w:r w:rsidR="00EB4051">
        <w:rPr>
          <w:rFonts w:ascii="Arial" w:hAnsi="Arial" w:cs="Arial"/>
        </w:rPr>
        <w:t>em um poste</w:t>
      </w:r>
      <w:r w:rsidR="00D23675"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 xml:space="preserve">relatam que </w:t>
      </w:r>
      <w:r w:rsidR="00EB4051">
        <w:rPr>
          <w:rFonts w:ascii="Arial" w:hAnsi="Arial" w:cs="Arial"/>
        </w:rPr>
        <w:t>a lâmpada</w:t>
      </w:r>
      <w:r w:rsidR="008618BF">
        <w:rPr>
          <w:rFonts w:ascii="Arial" w:hAnsi="Arial" w:cs="Arial"/>
        </w:rPr>
        <w:t xml:space="preserve"> </w:t>
      </w:r>
      <w:r w:rsidR="005122ED">
        <w:rPr>
          <w:rFonts w:ascii="Arial" w:hAnsi="Arial" w:cs="Arial"/>
        </w:rPr>
        <w:t xml:space="preserve">queimada </w:t>
      </w:r>
      <w:r w:rsidR="008618BF">
        <w:rPr>
          <w:rFonts w:ascii="Arial" w:hAnsi="Arial" w:cs="Arial"/>
        </w:rPr>
        <w:t xml:space="preserve">está </w:t>
      </w:r>
      <w:r>
        <w:rPr>
          <w:rFonts w:ascii="Arial" w:hAnsi="Arial" w:cs="Arial"/>
        </w:rPr>
        <w:t>gera</w:t>
      </w:r>
      <w:r w:rsidR="00EB4051">
        <w:rPr>
          <w:rFonts w:ascii="Arial" w:hAnsi="Arial" w:cs="Arial"/>
        </w:rPr>
        <w:t xml:space="preserve">ndo </w:t>
      </w:r>
      <w:r>
        <w:rPr>
          <w:rFonts w:ascii="Arial" w:hAnsi="Arial" w:cs="Arial"/>
        </w:rPr>
        <w:t>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7562BE">
        <w:rPr>
          <w:rFonts w:ascii="Arial" w:hAnsi="Arial" w:cs="Arial"/>
        </w:rPr>
        <w:t>, especialmente no período noturno, quando a iluminação pública é mais essencial.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562BE">
        <w:rPr>
          <w:rFonts w:ascii="Arial" w:hAnsi="Arial" w:cs="Arial"/>
          <w:sz w:val="24"/>
          <w:szCs w:val="24"/>
        </w:rPr>
        <w:t>23</w:t>
      </w:r>
      <w:r w:rsidR="00EB4051">
        <w:rPr>
          <w:rFonts w:ascii="Arial" w:hAnsi="Arial" w:cs="Arial"/>
          <w:sz w:val="24"/>
          <w:szCs w:val="24"/>
        </w:rPr>
        <w:t xml:space="preserve"> de </w:t>
      </w:r>
      <w:r w:rsidR="005122ED">
        <w:rPr>
          <w:rFonts w:ascii="Arial" w:hAnsi="Arial" w:cs="Arial"/>
          <w:sz w:val="24"/>
          <w:szCs w:val="24"/>
        </w:rPr>
        <w:t>março</w:t>
      </w:r>
      <w:r w:rsidR="00EB4051">
        <w:rPr>
          <w:rFonts w:ascii="Arial" w:hAnsi="Arial" w:cs="Arial"/>
          <w:sz w:val="24"/>
          <w:szCs w:val="24"/>
        </w:rPr>
        <w:t xml:space="preserve"> de 2</w:t>
      </w:r>
      <w:r w:rsidR="008618BF">
        <w:rPr>
          <w:rFonts w:ascii="Arial" w:hAnsi="Arial" w:cs="Arial"/>
          <w:sz w:val="24"/>
          <w:szCs w:val="24"/>
        </w:rPr>
        <w:t>.</w:t>
      </w:r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b370a01313d44d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183B"/>
    <w:rsid w:val="0012250D"/>
    <w:rsid w:val="001927F6"/>
    <w:rsid w:val="001B478A"/>
    <w:rsid w:val="001C014B"/>
    <w:rsid w:val="001D1394"/>
    <w:rsid w:val="001D7066"/>
    <w:rsid w:val="00281EB2"/>
    <w:rsid w:val="00320947"/>
    <w:rsid w:val="0033648A"/>
    <w:rsid w:val="00366868"/>
    <w:rsid w:val="00373483"/>
    <w:rsid w:val="003A5A35"/>
    <w:rsid w:val="003D3AA8"/>
    <w:rsid w:val="00454EAC"/>
    <w:rsid w:val="00466D3F"/>
    <w:rsid w:val="0049057E"/>
    <w:rsid w:val="004B57DB"/>
    <w:rsid w:val="004C67DE"/>
    <w:rsid w:val="005122ED"/>
    <w:rsid w:val="005B3676"/>
    <w:rsid w:val="00705ABB"/>
    <w:rsid w:val="00726FD4"/>
    <w:rsid w:val="007562BE"/>
    <w:rsid w:val="007963EF"/>
    <w:rsid w:val="007E606F"/>
    <w:rsid w:val="008618BF"/>
    <w:rsid w:val="008929D7"/>
    <w:rsid w:val="008B1D31"/>
    <w:rsid w:val="008D1F18"/>
    <w:rsid w:val="009A7C1A"/>
    <w:rsid w:val="009F196D"/>
    <w:rsid w:val="00A71CAF"/>
    <w:rsid w:val="00A9035B"/>
    <w:rsid w:val="00AA4220"/>
    <w:rsid w:val="00AE702A"/>
    <w:rsid w:val="00B40264"/>
    <w:rsid w:val="00B9392F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82353"/>
    <w:rsid w:val="00E903BB"/>
    <w:rsid w:val="00EB405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601b4e-e62e-438a-a866-15252cecae59.png" Id="Re7d125474f8b45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601b4e-e62e-438a-a866-15252cecae59.png" Id="Rab370a01313d44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2013-01-24T12:50:00Z</cp:lastPrinted>
  <dcterms:created xsi:type="dcterms:W3CDTF">2016-02-17T16:55:00Z</dcterms:created>
  <dcterms:modified xsi:type="dcterms:W3CDTF">2016-03-23T18:36:00Z</dcterms:modified>
</cp:coreProperties>
</file>