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reparo em camada asfáltica na </w:t>
      </w:r>
      <w:r w:rsidR="00235B46">
        <w:rPr>
          <w:rFonts w:ascii="Arial" w:hAnsi="Arial" w:cs="Arial"/>
          <w:sz w:val="24"/>
          <w:szCs w:val="24"/>
        </w:rPr>
        <w:t xml:space="preserve">Rua Dinamarca, próximo ao número 2027 no bairro Jardim Europa. </w:t>
      </w:r>
      <w:r w:rsidR="00304871">
        <w:rPr>
          <w:rFonts w:ascii="Arial" w:hAnsi="Arial" w:cs="Arial"/>
          <w:sz w:val="24"/>
          <w:szCs w:val="24"/>
        </w:rPr>
        <w:t xml:space="preserve"> </w:t>
      </w:r>
      <w:r w:rsidR="00DA7D6F"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235B46" w:rsidRPr="00235B46">
        <w:rPr>
          <w:rFonts w:ascii="Arial" w:hAnsi="Arial" w:cs="Arial"/>
          <w:sz w:val="24"/>
          <w:szCs w:val="24"/>
        </w:rPr>
        <w:t>Rua Dinamarca, próximo ao número 2027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4871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>Neste local há</w:t>
      </w:r>
      <w:r w:rsidR="00315362">
        <w:rPr>
          <w:rFonts w:ascii="Arial" w:hAnsi="Arial" w:cs="Arial"/>
          <w:sz w:val="24"/>
          <w:szCs w:val="24"/>
        </w:rPr>
        <w:t xml:space="preserve"> um</w:t>
      </w:r>
      <w:r w:rsidRPr="0042610A">
        <w:rPr>
          <w:rFonts w:ascii="Arial" w:hAnsi="Arial" w:cs="Arial"/>
          <w:sz w:val="24"/>
          <w:szCs w:val="24"/>
        </w:rPr>
        <w:t xml:space="preserve"> </w:t>
      </w:r>
      <w:r w:rsidR="00315362">
        <w:rPr>
          <w:rFonts w:ascii="Arial" w:hAnsi="Arial" w:cs="Arial"/>
          <w:sz w:val="24"/>
          <w:szCs w:val="24"/>
        </w:rPr>
        <w:t>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A878C7" w:rsidRDefault="00304871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o referido buraco está localizado em frente à garagem da residência de número </w:t>
      </w:r>
      <w:r w:rsidR="00235B46">
        <w:rPr>
          <w:rFonts w:ascii="Arial" w:hAnsi="Arial" w:cs="Arial"/>
          <w:sz w:val="24"/>
          <w:szCs w:val="24"/>
        </w:rPr>
        <w:t>2027</w:t>
      </w:r>
      <w:r>
        <w:rPr>
          <w:rFonts w:ascii="Arial" w:hAnsi="Arial" w:cs="Arial"/>
          <w:sz w:val="24"/>
          <w:szCs w:val="24"/>
        </w:rPr>
        <w:t xml:space="preserve"> o que interfere na entrada e saída de veículos da casa.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35B46">
        <w:rPr>
          <w:rFonts w:ascii="Arial" w:hAnsi="Arial" w:cs="Arial"/>
          <w:sz w:val="24"/>
          <w:szCs w:val="24"/>
        </w:rPr>
        <w:t xml:space="preserve">23 </w:t>
      </w:r>
      <w:r w:rsidR="00304871">
        <w:rPr>
          <w:rFonts w:ascii="Arial" w:hAnsi="Arial" w:cs="Arial"/>
          <w:sz w:val="24"/>
          <w:szCs w:val="24"/>
        </w:rPr>
        <w:t>de março</w:t>
      </w:r>
      <w:r w:rsidR="00DA7D6F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D2" w:rsidRDefault="002544D2">
      <w:r>
        <w:separator/>
      </w:r>
    </w:p>
  </w:endnote>
  <w:endnote w:type="continuationSeparator" w:id="0">
    <w:p w:rsidR="002544D2" w:rsidRDefault="0025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D2" w:rsidRDefault="002544D2">
      <w:r>
        <w:separator/>
      </w:r>
    </w:p>
  </w:footnote>
  <w:footnote w:type="continuationSeparator" w:id="0">
    <w:p w:rsidR="002544D2" w:rsidRDefault="0025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be5209bb2143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13DF1"/>
    <w:rsid w:val="00114F5A"/>
    <w:rsid w:val="00130C1A"/>
    <w:rsid w:val="001A7EFD"/>
    <w:rsid w:val="001B478A"/>
    <w:rsid w:val="001D1394"/>
    <w:rsid w:val="00235B46"/>
    <w:rsid w:val="002544D2"/>
    <w:rsid w:val="00255B38"/>
    <w:rsid w:val="00256449"/>
    <w:rsid w:val="00286356"/>
    <w:rsid w:val="00295E95"/>
    <w:rsid w:val="002A57E8"/>
    <w:rsid w:val="002C5140"/>
    <w:rsid w:val="00304871"/>
    <w:rsid w:val="00310883"/>
    <w:rsid w:val="00315362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3823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5f587c-9068-4f98-b342-755341dc7ecf.png" Id="Rea8fd5ea9ac546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65f587c-9068-4f98-b342-755341dc7ecf.png" Id="R9fbe5209bb2143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2016-03-23T14:42:00Z</dcterms:created>
  <dcterms:modified xsi:type="dcterms:W3CDTF">2016-03-23T14:42:00Z</dcterms:modified>
</cp:coreProperties>
</file>