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</w:t>
      </w:r>
      <w:r w:rsidR="002E21D8">
        <w:rPr>
          <w:rFonts w:ascii="Arial" w:hAnsi="Arial" w:cs="Arial"/>
          <w:sz w:val="24"/>
          <w:szCs w:val="24"/>
        </w:rPr>
        <w:t xml:space="preserve">substituição de um lâmpada com defeito em poste de iluminação pública na </w:t>
      </w:r>
      <w:proofErr w:type="gramStart"/>
      <w:r w:rsidR="002E21D8">
        <w:rPr>
          <w:rFonts w:ascii="Arial" w:hAnsi="Arial" w:cs="Arial"/>
          <w:sz w:val="24"/>
          <w:szCs w:val="24"/>
        </w:rPr>
        <w:t>rua</w:t>
      </w:r>
      <w:proofErr w:type="gramEnd"/>
      <w:r w:rsidR="002E2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1D8">
        <w:rPr>
          <w:rFonts w:ascii="Arial" w:hAnsi="Arial" w:cs="Arial"/>
          <w:sz w:val="24"/>
          <w:szCs w:val="24"/>
        </w:rPr>
        <w:t>Profª</w:t>
      </w:r>
      <w:proofErr w:type="spellEnd"/>
      <w:r w:rsidR="002E2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1D8">
        <w:rPr>
          <w:rFonts w:ascii="Arial" w:hAnsi="Arial" w:cs="Arial"/>
          <w:sz w:val="24"/>
          <w:szCs w:val="24"/>
        </w:rPr>
        <w:t>Herminia</w:t>
      </w:r>
      <w:proofErr w:type="spellEnd"/>
      <w:r w:rsidR="002E21D8">
        <w:rPr>
          <w:rFonts w:ascii="Arial" w:hAnsi="Arial" w:cs="Arial"/>
          <w:sz w:val="24"/>
          <w:szCs w:val="24"/>
        </w:rPr>
        <w:t xml:space="preserve"> Gomes D´</w:t>
      </w:r>
      <w:proofErr w:type="spellStart"/>
      <w:r w:rsidR="002E21D8">
        <w:rPr>
          <w:rFonts w:ascii="Arial" w:hAnsi="Arial" w:cs="Arial"/>
          <w:sz w:val="24"/>
          <w:szCs w:val="24"/>
        </w:rPr>
        <w:t>Elboux</w:t>
      </w:r>
      <w:proofErr w:type="spellEnd"/>
      <w:r w:rsidR="002E21D8">
        <w:rPr>
          <w:rFonts w:ascii="Arial" w:hAnsi="Arial" w:cs="Arial"/>
          <w:sz w:val="24"/>
          <w:szCs w:val="24"/>
        </w:rPr>
        <w:t>, 150, na Vila Oliveira.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1D37A4">
        <w:rPr>
          <w:rFonts w:ascii="Arial" w:hAnsi="Arial" w:cs="Arial"/>
          <w:bCs/>
          <w:sz w:val="24"/>
          <w:szCs w:val="24"/>
        </w:rPr>
        <w:t>feita</w:t>
      </w:r>
      <w:r w:rsidR="002E21D8">
        <w:rPr>
          <w:rFonts w:ascii="Arial" w:hAnsi="Arial" w:cs="Arial"/>
          <w:bCs/>
          <w:sz w:val="24"/>
          <w:szCs w:val="24"/>
        </w:rPr>
        <w:t xml:space="preserve"> a troca de uma lâmpada em poste de iluminação pública localizado na </w:t>
      </w:r>
      <w:proofErr w:type="gramStart"/>
      <w:r w:rsidR="002E21D8">
        <w:rPr>
          <w:rFonts w:ascii="Arial" w:hAnsi="Arial" w:cs="Arial"/>
          <w:bCs/>
          <w:sz w:val="24"/>
          <w:szCs w:val="24"/>
        </w:rPr>
        <w:t>rua</w:t>
      </w:r>
      <w:proofErr w:type="gramEnd"/>
      <w:r w:rsidR="002E21D8">
        <w:rPr>
          <w:rFonts w:ascii="Arial" w:hAnsi="Arial" w:cs="Arial"/>
          <w:bCs/>
          <w:sz w:val="24"/>
          <w:szCs w:val="24"/>
        </w:rPr>
        <w:t xml:space="preserve"> Hermínia Gomes D´</w:t>
      </w:r>
      <w:proofErr w:type="spellStart"/>
      <w:r w:rsidR="002E21D8">
        <w:rPr>
          <w:rFonts w:ascii="Arial" w:hAnsi="Arial" w:cs="Arial"/>
          <w:bCs/>
          <w:sz w:val="24"/>
          <w:szCs w:val="24"/>
        </w:rPr>
        <w:t>Elboux</w:t>
      </w:r>
      <w:proofErr w:type="spellEnd"/>
      <w:r w:rsidR="002E21D8">
        <w:rPr>
          <w:rFonts w:ascii="Arial" w:hAnsi="Arial" w:cs="Arial"/>
          <w:bCs/>
          <w:sz w:val="24"/>
          <w:szCs w:val="24"/>
        </w:rPr>
        <w:t>, 150, na Vila Oliveira.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E21D8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6B16">
        <w:rPr>
          <w:rFonts w:ascii="Arial" w:hAnsi="Arial" w:cs="Arial"/>
          <w:sz w:val="24"/>
          <w:szCs w:val="24"/>
        </w:rPr>
        <w:t>Moradores do bairro, em especial a Sr.</w:t>
      </w:r>
      <w:r w:rsidR="001D37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1D8">
        <w:rPr>
          <w:rFonts w:ascii="Arial" w:hAnsi="Arial" w:cs="Arial"/>
          <w:sz w:val="24"/>
          <w:szCs w:val="24"/>
        </w:rPr>
        <w:t>Fagionato</w:t>
      </w:r>
      <w:proofErr w:type="spellEnd"/>
      <w:r w:rsidR="002E21D8">
        <w:rPr>
          <w:rFonts w:ascii="Arial" w:hAnsi="Arial" w:cs="Arial"/>
          <w:sz w:val="24"/>
          <w:szCs w:val="24"/>
        </w:rPr>
        <w:t>, reclamam que uma lâmpada com defeito em poste de iluminação pública na via, que fica acendendo e apagando, ficando mais apagado do que acesa, atrapalhando a vida dos moradores, que é local é muito escuro. Eles pedem a troca da luminária para que seja restituída a sensação de segurança que a luz artificial proporciona.</w:t>
      </w:r>
    </w:p>
    <w:p w:rsidR="002E21D8" w:rsidRDefault="002E21D8" w:rsidP="000B0820">
      <w:pPr>
        <w:jc w:val="both"/>
        <w:rPr>
          <w:rFonts w:ascii="Arial" w:hAnsi="Arial" w:cs="Arial"/>
          <w:sz w:val="24"/>
          <w:szCs w:val="24"/>
        </w:rPr>
      </w:pPr>
    </w:p>
    <w:p w:rsidR="002E21D8" w:rsidRDefault="002E21D8" w:rsidP="000B0820">
      <w:pPr>
        <w:jc w:val="both"/>
        <w:rPr>
          <w:rFonts w:ascii="Arial" w:hAnsi="Arial" w:cs="Arial"/>
          <w:sz w:val="24"/>
          <w:szCs w:val="24"/>
        </w:rPr>
      </w:pPr>
    </w:p>
    <w:p w:rsidR="002E21D8" w:rsidRDefault="002E21D8" w:rsidP="000B0820">
      <w:pPr>
        <w:jc w:val="both"/>
        <w:rPr>
          <w:rFonts w:ascii="Arial" w:hAnsi="Arial" w:cs="Arial"/>
          <w:sz w:val="24"/>
          <w:szCs w:val="24"/>
        </w:rPr>
      </w:pPr>
    </w:p>
    <w:p w:rsidR="009630B6" w:rsidRDefault="009630B6" w:rsidP="000B0820">
      <w:pPr>
        <w:jc w:val="both"/>
        <w:rPr>
          <w:rFonts w:ascii="Arial" w:hAnsi="Arial" w:cs="Arial"/>
          <w:sz w:val="24"/>
          <w:szCs w:val="24"/>
        </w:rPr>
      </w:pPr>
    </w:p>
    <w:p w:rsidR="00516B16" w:rsidRDefault="00516B16" w:rsidP="000B0820">
      <w:pPr>
        <w:jc w:val="both"/>
        <w:rPr>
          <w:rFonts w:ascii="Arial" w:hAnsi="Arial" w:cs="Arial"/>
          <w:sz w:val="24"/>
          <w:szCs w:val="24"/>
        </w:rPr>
      </w:pP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322">
        <w:rPr>
          <w:rFonts w:ascii="Arial" w:hAnsi="Arial" w:cs="Arial"/>
          <w:sz w:val="24"/>
          <w:szCs w:val="24"/>
        </w:rPr>
        <w:t>1</w:t>
      </w:r>
      <w:r w:rsidR="002E21D8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50f47e75ea4d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2E21D8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30B6"/>
    <w:rsid w:val="00971FF9"/>
    <w:rsid w:val="009851DA"/>
    <w:rsid w:val="009A0937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feb06d-4e5f-4f1d-97d6-f75c15f383b4.png" Id="Rf968f2c2478140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feb06d-4e5f-4f1d-97d6-f75c15f383b4.png" Id="R5b50f47e75ea4d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2016-03-15T13:18:00Z</cp:lastPrinted>
  <dcterms:created xsi:type="dcterms:W3CDTF">2016-03-18T18:26:00Z</dcterms:created>
  <dcterms:modified xsi:type="dcterms:W3CDTF">2016-03-18T18:26:00Z</dcterms:modified>
</cp:coreProperties>
</file>