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27E51">
        <w:rPr>
          <w:rFonts w:ascii="Arial" w:hAnsi="Arial" w:cs="Arial"/>
          <w:sz w:val="24"/>
          <w:szCs w:val="24"/>
        </w:rPr>
        <w:t xml:space="preserve">a </w:t>
      </w:r>
      <w:r w:rsidR="00187219">
        <w:rPr>
          <w:rFonts w:ascii="Arial" w:hAnsi="Arial" w:cs="Arial"/>
          <w:sz w:val="24"/>
          <w:szCs w:val="24"/>
        </w:rPr>
        <w:t>criação de equipe de manutenção de UBSs (Unidades Básicas de Saúde) no município</w:t>
      </w:r>
      <w:r w:rsidR="006A3C6F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6F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6A3C6F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E27E51">
        <w:rPr>
          <w:rFonts w:ascii="Arial" w:hAnsi="Arial" w:cs="Arial"/>
          <w:bCs/>
          <w:sz w:val="24"/>
          <w:szCs w:val="24"/>
        </w:rPr>
        <w:t xml:space="preserve">promova </w:t>
      </w:r>
      <w:r w:rsidR="00187219">
        <w:rPr>
          <w:rFonts w:ascii="Arial" w:hAnsi="Arial" w:cs="Arial"/>
          <w:sz w:val="24"/>
          <w:szCs w:val="24"/>
        </w:rPr>
        <w:t>a criação de equipe de manutenção de UBSs (Unidades Básicas de Saúde) n</w:t>
      </w:r>
      <w:r w:rsidR="00187219">
        <w:rPr>
          <w:rFonts w:ascii="Arial" w:hAnsi="Arial" w:cs="Arial"/>
          <w:sz w:val="24"/>
          <w:szCs w:val="24"/>
        </w:rPr>
        <w:t>este</w:t>
      </w:r>
      <w:r w:rsidR="00187219">
        <w:rPr>
          <w:rFonts w:ascii="Arial" w:hAnsi="Arial" w:cs="Arial"/>
          <w:bCs/>
          <w:sz w:val="24"/>
          <w:szCs w:val="24"/>
        </w:rPr>
        <w:t xml:space="preserve"> </w:t>
      </w:r>
      <w:r w:rsidR="006A3C6F">
        <w:rPr>
          <w:rFonts w:ascii="Arial" w:hAnsi="Arial" w:cs="Arial"/>
          <w:bCs/>
          <w:sz w:val="24"/>
          <w:szCs w:val="24"/>
        </w:rPr>
        <w:t>município</w:t>
      </w:r>
      <w:r w:rsidR="00E27E51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3C6F" w:rsidRPr="00F75516" w:rsidRDefault="006A3C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62D4" w:rsidRPr="00F75516" w:rsidRDefault="008E62D4" w:rsidP="008E62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6A3C6F">
        <w:rPr>
          <w:rFonts w:ascii="Arial" w:hAnsi="Arial" w:cs="Arial"/>
        </w:rPr>
        <w:t xml:space="preserve">vereador </w:t>
      </w:r>
      <w:r w:rsidR="00187219">
        <w:rPr>
          <w:rFonts w:ascii="Arial" w:hAnsi="Arial" w:cs="Arial"/>
        </w:rPr>
        <w:t>foi procurado por profissionais atuantes em UBSs (Unidades Básicas de Saúde) e que solicitam a criação de equipe de manutenção das unidades, assim como ocorre nas escolas. Eles relatam que serviços simples de manutenção predial – como a troca de torneiras, a pintura de paredes, o conserto de batentes de portas – demoram muito para ser solucionados e que a criação desta equipe agilizaria o trabalho, trazendo mais conforto para a população usuária destes serviços de saúde</w:t>
      </w:r>
      <w:bookmarkStart w:id="0" w:name="_GoBack"/>
      <w:bookmarkEnd w:id="0"/>
      <w:r w:rsidR="00E27E51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8E62D4" w:rsidRPr="00F75516" w:rsidRDefault="008E62D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7E51">
        <w:rPr>
          <w:rFonts w:ascii="Arial" w:hAnsi="Arial" w:cs="Arial"/>
          <w:sz w:val="24"/>
          <w:szCs w:val="24"/>
        </w:rPr>
        <w:t>18 de março de 2.016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01506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E62D4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72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8721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76af05e21c4d6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063"/>
    <w:rsid w:val="00017A84"/>
    <w:rsid w:val="000D567C"/>
    <w:rsid w:val="00133B02"/>
    <w:rsid w:val="00187219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6A3C6F"/>
    <w:rsid w:val="00705ABB"/>
    <w:rsid w:val="007B20D7"/>
    <w:rsid w:val="008A50DC"/>
    <w:rsid w:val="008D6766"/>
    <w:rsid w:val="008E62D4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27E51"/>
    <w:rsid w:val="00E903BB"/>
    <w:rsid w:val="00EB7D7D"/>
    <w:rsid w:val="00EE7983"/>
    <w:rsid w:val="00F16623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96245b-3c92-4034-913d-2ec35305b472.png" Id="Re8fd07a6a79840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96245b-3c92-4034-913d-2ec35305b472.png" Id="R5776af05e21c4d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2013-01-24T12:50:00Z</cp:lastPrinted>
  <dcterms:created xsi:type="dcterms:W3CDTF">2014-01-14T16:57:00Z</dcterms:created>
  <dcterms:modified xsi:type="dcterms:W3CDTF">2016-03-18T14:58:00Z</dcterms:modified>
</cp:coreProperties>
</file>