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DD3FAF">
        <w:rPr>
          <w:rFonts w:ascii="Arial" w:hAnsi="Arial" w:cs="Arial"/>
          <w:sz w:val="24"/>
          <w:szCs w:val="24"/>
        </w:rPr>
        <w:t>e verbas para conter enchentes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3A4D" w:rsidRDefault="009C3A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este vereador foi procurado pelos senhores José Ramos morador do Jardim Sartori e James </w:t>
      </w:r>
      <w:proofErr w:type="spellStart"/>
      <w:r>
        <w:rPr>
          <w:rFonts w:ascii="Arial" w:hAnsi="Arial" w:cs="Arial"/>
          <w:sz w:val="24"/>
          <w:szCs w:val="24"/>
        </w:rPr>
        <w:t>Toloi</w:t>
      </w:r>
      <w:proofErr w:type="spellEnd"/>
      <w:r>
        <w:rPr>
          <w:rFonts w:ascii="Arial" w:hAnsi="Arial" w:cs="Arial"/>
          <w:sz w:val="24"/>
          <w:szCs w:val="24"/>
        </w:rPr>
        <w:t xml:space="preserve"> da Silveira Moraes morador do Bairro Jardim Santa Alice em busca de</w:t>
      </w:r>
      <w:r w:rsidR="00AF4719">
        <w:rPr>
          <w:rFonts w:ascii="Arial" w:hAnsi="Arial" w:cs="Arial"/>
          <w:sz w:val="24"/>
          <w:szCs w:val="24"/>
        </w:rPr>
        <w:t xml:space="preserve"> informações sobre as enchentes;</w:t>
      </w: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3FAF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DD3FAF">
        <w:rPr>
          <w:rFonts w:ascii="Arial" w:hAnsi="Arial" w:cs="Arial"/>
          <w:sz w:val="24"/>
          <w:szCs w:val="24"/>
        </w:rPr>
        <w:t>, devido às chuvas do dia 16/03/2016, houve o rompimento de uma represa em Capivari, e em Santa Bárbara d’Oeste, fazendo a Represa do Santa Alice transborda</w:t>
      </w:r>
      <w:r w:rsidR="005E5428">
        <w:rPr>
          <w:rFonts w:ascii="Arial" w:hAnsi="Arial" w:cs="Arial"/>
          <w:sz w:val="24"/>
          <w:szCs w:val="24"/>
        </w:rPr>
        <w:t>r</w:t>
      </w:r>
      <w:r w:rsidR="00DD3FAF">
        <w:rPr>
          <w:rFonts w:ascii="Arial" w:hAnsi="Arial" w:cs="Arial"/>
          <w:sz w:val="24"/>
          <w:szCs w:val="24"/>
        </w:rPr>
        <w:t>;</w:t>
      </w:r>
    </w:p>
    <w:p w:rsidR="00411B26" w:rsidRDefault="002C528E" w:rsidP="001112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DD3FAF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DD3FAF">
        <w:rPr>
          <w:rFonts w:ascii="Arial" w:hAnsi="Arial" w:cs="Arial"/>
          <w:sz w:val="24"/>
          <w:szCs w:val="24"/>
        </w:rPr>
        <w:t xml:space="preserve">, na </w:t>
      </w:r>
      <w:r w:rsidR="00411B26">
        <w:rPr>
          <w:rFonts w:ascii="Arial" w:hAnsi="Arial" w:cs="Arial"/>
          <w:sz w:val="24"/>
          <w:szCs w:val="24"/>
        </w:rPr>
        <w:t>r</w:t>
      </w:r>
      <w:r w:rsidR="00DD3FAF">
        <w:rPr>
          <w:rFonts w:ascii="Arial" w:hAnsi="Arial" w:cs="Arial"/>
          <w:sz w:val="24"/>
          <w:szCs w:val="24"/>
        </w:rPr>
        <w:t xml:space="preserve">epresa </w:t>
      </w:r>
      <w:proofErr w:type="gramStart"/>
      <w:r w:rsidR="00DD3FAF">
        <w:rPr>
          <w:rFonts w:ascii="Arial" w:hAnsi="Arial" w:cs="Arial"/>
          <w:sz w:val="24"/>
          <w:szCs w:val="24"/>
        </w:rPr>
        <w:t>do Santa Alice</w:t>
      </w:r>
      <w:proofErr w:type="gramEnd"/>
      <w:r w:rsidR="00DD3FAF">
        <w:rPr>
          <w:rFonts w:ascii="Arial" w:hAnsi="Arial" w:cs="Arial"/>
          <w:sz w:val="24"/>
          <w:szCs w:val="24"/>
        </w:rPr>
        <w:t xml:space="preserve"> é feito a captação de água para tratamento na ETA II (Estação de Tratamento de Água), mas como </w:t>
      </w:r>
      <w:r w:rsidR="00411B26">
        <w:rPr>
          <w:rFonts w:ascii="Arial" w:hAnsi="Arial" w:cs="Arial"/>
          <w:sz w:val="24"/>
          <w:szCs w:val="24"/>
        </w:rPr>
        <w:t>a represa</w:t>
      </w:r>
      <w:r w:rsidR="00DD3FAF">
        <w:rPr>
          <w:rFonts w:ascii="Arial" w:hAnsi="Arial" w:cs="Arial"/>
          <w:sz w:val="24"/>
          <w:szCs w:val="24"/>
        </w:rPr>
        <w:t xml:space="preserve"> ficou alagada, a captação teve que ser interrompida, deixando os bairros adjacentes sem abastecimento de água;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DD3FAF" w:rsidRDefault="00DD3FAF" w:rsidP="00111200">
      <w:pPr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111200">
        <w:rPr>
          <w:rFonts w:ascii="Arial" w:hAnsi="Arial" w:cs="Arial"/>
          <w:sz w:val="24"/>
          <w:szCs w:val="24"/>
        </w:rPr>
        <w:t xml:space="preserve">, em 2014 o Prefeito Denis </w:t>
      </w:r>
      <w:proofErr w:type="spellStart"/>
      <w:r w:rsidR="00111200">
        <w:rPr>
          <w:rFonts w:ascii="Arial" w:hAnsi="Arial" w:cs="Arial"/>
          <w:sz w:val="24"/>
          <w:szCs w:val="24"/>
        </w:rPr>
        <w:t>Andia</w:t>
      </w:r>
      <w:proofErr w:type="spellEnd"/>
      <w:r w:rsidR="00111200">
        <w:rPr>
          <w:rFonts w:ascii="Arial" w:hAnsi="Arial" w:cs="Arial"/>
          <w:sz w:val="24"/>
          <w:szCs w:val="24"/>
        </w:rPr>
        <w:t xml:space="preserve"> informou para a mídia que assinou um convenio de R$3 milhões, além de que, buscaria uma segunda parcela que estava em fase de documentação que totalizaria o valor de R$6 milhões, para contenção das enchentes.</w:t>
      </w:r>
    </w:p>
    <w:p w:rsidR="00DD3FAF" w:rsidRDefault="00DD3FA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411B26">
        <w:rPr>
          <w:rFonts w:ascii="Arial" w:hAnsi="Arial" w:cs="Arial"/>
          <w:sz w:val="24"/>
          <w:szCs w:val="24"/>
        </w:rPr>
        <w:t xml:space="preserve"> Quais as obras realizadas para conter enchentes em 2015?</w:t>
      </w:r>
      <w:r>
        <w:rPr>
          <w:rFonts w:ascii="Arial" w:hAnsi="Arial" w:cs="Arial"/>
          <w:sz w:val="24"/>
          <w:szCs w:val="24"/>
        </w:rPr>
        <w:t xml:space="preserve"> </w:t>
      </w:r>
    </w:p>
    <w:p w:rsidR="00411B26" w:rsidRDefault="00411B26" w:rsidP="00111200">
      <w:pPr>
        <w:jc w:val="both"/>
        <w:rPr>
          <w:rFonts w:ascii="Arial" w:hAnsi="Arial" w:cs="Arial"/>
          <w:sz w:val="24"/>
          <w:szCs w:val="24"/>
        </w:rPr>
      </w:pPr>
    </w:p>
    <w:p w:rsidR="00AF4719" w:rsidRDefault="0011120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A97086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O valor de R$6 milhões, divulgado pela imprensa já foram investidos</w:t>
      </w:r>
      <w:r w:rsidR="00AF4719">
        <w:rPr>
          <w:rFonts w:ascii="Arial" w:hAnsi="Arial" w:cs="Arial"/>
          <w:sz w:val="24"/>
          <w:szCs w:val="24"/>
        </w:rPr>
        <w:t>?</w:t>
      </w:r>
    </w:p>
    <w:p w:rsidR="00411B26" w:rsidRDefault="00AF471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Onde foi feito o investimento?</w:t>
      </w:r>
    </w:p>
    <w:p w:rsidR="00AF4719" w:rsidRDefault="00AF471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1200" w:rsidRDefault="00AF4719" w:rsidP="0011120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111200">
        <w:rPr>
          <w:rFonts w:ascii="Arial" w:hAnsi="Arial" w:cs="Arial"/>
          <w:sz w:val="24"/>
          <w:szCs w:val="24"/>
        </w:rPr>
        <w:t>º)</w:t>
      </w:r>
      <w:proofErr w:type="gramEnd"/>
      <w:r w:rsidR="00111200">
        <w:rPr>
          <w:rFonts w:ascii="Arial" w:hAnsi="Arial" w:cs="Arial"/>
          <w:sz w:val="24"/>
          <w:szCs w:val="24"/>
        </w:rPr>
        <w:t xml:space="preserve"> As obras já foram concluídas?</w:t>
      </w:r>
    </w:p>
    <w:p w:rsidR="00111200" w:rsidRDefault="00111200" w:rsidP="001112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719" w:rsidRPr="00AF4719" w:rsidRDefault="00AF4719" w:rsidP="00AF47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719" w:rsidRPr="00AF4719" w:rsidRDefault="00AF4719" w:rsidP="00AF4719">
      <w:pPr>
        <w:ind w:firstLine="1440"/>
        <w:jc w:val="both"/>
        <w:rPr>
          <w:rFonts w:ascii="Arial" w:hAnsi="Arial" w:cs="Arial"/>
        </w:rPr>
      </w:pPr>
    </w:p>
    <w:p w:rsidR="00AF4719" w:rsidRDefault="00AF4719" w:rsidP="00AF4719">
      <w:pPr>
        <w:ind w:firstLine="1440"/>
        <w:jc w:val="both"/>
        <w:rPr>
          <w:rFonts w:ascii="Arial" w:hAnsi="Arial" w:cs="Arial"/>
        </w:rPr>
      </w:pPr>
      <w:r w:rsidRPr="00AF4719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360</w:t>
      </w:r>
      <w:r w:rsidRPr="00AF4719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AF4719">
        <w:rPr>
          <w:rFonts w:ascii="Arial" w:hAnsi="Arial" w:cs="Arial"/>
        </w:rPr>
        <w:t xml:space="preserve"> - pg. 02/02</w:t>
      </w:r>
    </w:p>
    <w:p w:rsidR="00AF4719" w:rsidRPr="00AF4719" w:rsidRDefault="00AF4719" w:rsidP="00AF4719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411B26" w:rsidRDefault="00AF471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5</w:t>
      </w:r>
      <w:r w:rsidR="00111200">
        <w:rPr>
          <w:rFonts w:ascii="Arial" w:hAnsi="Arial" w:cs="Arial"/>
          <w:sz w:val="24"/>
          <w:szCs w:val="24"/>
        </w:rPr>
        <w:t>º)</w:t>
      </w:r>
      <w:proofErr w:type="gramEnd"/>
      <w:r w:rsidR="00111200">
        <w:rPr>
          <w:rFonts w:ascii="Arial" w:hAnsi="Arial" w:cs="Arial"/>
          <w:sz w:val="24"/>
          <w:szCs w:val="24"/>
        </w:rPr>
        <w:t xml:space="preserve"> Se a resposta for positiva, porque ainda continua as enchentes.</w:t>
      </w:r>
    </w:p>
    <w:p w:rsidR="00411B26" w:rsidRDefault="00AF471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411B26">
        <w:rPr>
          <w:rFonts w:ascii="Arial" w:hAnsi="Arial" w:cs="Arial"/>
          <w:sz w:val="24"/>
          <w:szCs w:val="24"/>
        </w:rPr>
        <w:t>º)</w:t>
      </w:r>
      <w:proofErr w:type="gramEnd"/>
      <w:r w:rsidR="00411B26">
        <w:rPr>
          <w:rFonts w:ascii="Arial" w:hAnsi="Arial" w:cs="Arial"/>
          <w:sz w:val="24"/>
          <w:szCs w:val="24"/>
        </w:rPr>
        <w:t xml:space="preserve"> As obras para conter enchentes são conveniadas junto à Caixa Econômica Federal?</w:t>
      </w:r>
    </w:p>
    <w:p w:rsidR="005E5428" w:rsidRDefault="005E5428" w:rsidP="005E54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428" w:rsidRDefault="00AF4719" w:rsidP="005E542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5E5428">
        <w:rPr>
          <w:rFonts w:ascii="Arial" w:hAnsi="Arial" w:cs="Arial"/>
          <w:sz w:val="24"/>
          <w:szCs w:val="24"/>
        </w:rPr>
        <w:t>º)</w:t>
      </w:r>
      <w:proofErr w:type="gramEnd"/>
      <w:r w:rsidR="005E5428">
        <w:rPr>
          <w:rFonts w:ascii="Arial" w:hAnsi="Arial" w:cs="Arial"/>
          <w:sz w:val="24"/>
          <w:szCs w:val="24"/>
        </w:rPr>
        <w:t xml:space="preserve"> Se a resposta da 4ª for positiva, a Caixa já repassou o valor total para a realização das obras? Qual é o valor?</w:t>
      </w:r>
    </w:p>
    <w:p w:rsidR="00411B26" w:rsidRDefault="00411B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B26" w:rsidRDefault="00411B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B26" w:rsidRDefault="00411B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B26" w:rsidRDefault="00AF471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F86018">
        <w:rPr>
          <w:rFonts w:ascii="Arial" w:hAnsi="Arial" w:cs="Arial"/>
          <w:sz w:val="24"/>
          <w:szCs w:val="24"/>
        </w:rPr>
        <w:t>º)</w:t>
      </w:r>
      <w:proofErr w:type="gramEnd"/>
      <w:r w:rsidR="00F86018">
        <w:rPr>
          <w:rFonts w:ascii="Arial" w:hAnsi="Arial" w:cs="Arial"/>
          <w:sz w:val="24"/>
          <w:szCs w:val="24"/>
        </w:rPr>
        <w:t xml:space="preserve"> Quando o abastecimento de água voltará a funcionar normalmente nesses bairros? </w:t>
      </w:r>
    </w:p>
    <w:p w:rsidR="00F86018" w:rsidRDefault="00F8601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B26" w:rsidRDefault="0011120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411B26">
        <w:rPr>
          <w:rFonts w:ascii="Arial" w:hAnsi="Arial" w:cs="Arial"/>
          <w:sz w:val="24"/>
          <w:szCs w:val="24"/>
        </w:rPr>
        <w:t>º) Outras informações que se julgar necessário.</w:t>
      </w:r>
    </w:p>
    <w:p w:rsidR="00411B26" w:rsidRDefault="00411B2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B26" w:rsidRDefault="00411B2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1B26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11B26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411B26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11B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35" w:rsidRDefault="00123E35">
      <w:r>
        <w:separator/>
      </w:r>
    </w:p>
  </w:endnote>
  <w:endnote w:type="continuationSeparator" w:id="0">
    <w:p w:rsidR="00123E35" w:rsidRDefault="0012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35" w:rsidRDefault="00123E35">
      <w:r>
        <w:separator/>
      </w:r>
    </w:p>
  </w:footnote>
  <w:footnote w:type="continuationSeparator" w:id="0">
    <w:p w:rsidR="00123E35" w:rsidRDefault="00123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F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4c7f28f76045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11200"/>
    <w:rsid w:val="00123E35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11B26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428"/>
    <w:rsid w:val="005E57D2"/>
    <w:rsid w:val="006023F0"/>
    <w:rsid w:val="00650773"/>
    <w:rsid w:val="006A77E1"/>
    <w:rsid w:val="00705ABB"/>
    <w:rsid w:val="007B6CCB"/>
    <w:rsid w:val="00882985"/>
    <w:rsid w:val="00983AC5"/>
    <w:rsid w:val="009906E0"/>
    <w:rsid w:val="009A4DF9"/>
    <w:rsid w:val="009C3A4D"/>
    <w:rsid w:val="009F0DA4"/>
    <w:rsid w:val="009F196D"/>
    <w:rsid w:val="00A4736E"/>
    <w:rsid w:val="00A71CAF"/>
    <w:rsid w:val="00A9035B"/>
    <w:rsid w:val="00A97086"/>
    <w:rsid w:val="00AE702A"/>
    <w:rsid w:val="00AF4719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D3FAF"/>
    <w:rsid w:val="00E738B0"/>
    <w:rsid w:val="00E86261"/>
    <w:rsid w:val="00E903BB"/>
    <w:rsid w:val="00EB7D7D"/>
    <w:rsid w:val="00F006C1"/>
    <w:rsid w:val="00F16623"/>
    <w:rsid w:val="00F86018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48bb70-f32b-4f50-97a9-2ff614004859.png" Id="Rc4fc1f5c93eb41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48bb70-f32b-4f50-97a9-2ff614004859.png" Id="R4a4c7f28f76045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2016-03-17T19:52:00Z</cp:lastPrinted>
  <dcterms:created xsi:type="dcterms:W3CDTF">2016-03-17T19:23:00Z</dcterms:created>
  <dcterms:modified xsi:type="dcterms:W3CDTF">2016-03-18T15:16:00Z</dcterms:modified>
</cp:coreProperties>
</file>