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5C" w:rsidRDefault="005B675C" w:rsidP="00F57A1C">
      <w:pPr>
        <w:pStyle w:val="Ttulo"/>
        <w:rPr>
          <w:szCs w:val="24"/>
        </w:rPr>
      </w:pPr>
      <w:bookmarkStart w:id="0" w:name="_GoBack"/>
      <w:bookmarkEnd w:id="0"/>
    </w:p>
    <w:p w:rsidR="005B675C" w:rsidRPr="00634166" w:rsidRDefault="005B675C" w:rsidP="00F57A1C">
      <w:pPr>
        <w:pStyle w:val="Ttulo"/>
        <w:rPr>
          <w:szCs w:val="24"/>
        </w:rPr>
      </w:pPr>
      <w:r w:rsidRPr="00634166">
        <w:rPr>
          <w:szCs w:val="24"/>
        </w:rPr>
        <w:t xml:space="preserve">REQUERIMENTO Nº </w:t>
      </w:r>
      <w:r>
        <w:rPr>
          <w:szCs w:val="24"/>
        </w:rPr>
        <w:t>538</w:t>
      </w:r>
      <w:r w:rsidRPr="00634166">
        <w:rPr>
          <w:szCs w:val="24"/>
        </w:rPr>
        <w:t>/09</w:t>
      </w:r>
    </w:p>
    <w:p w:rsidR="005B675C" w:rsidRPr="00634166" w:rsidRDefault="005B675C" w:rsidP="00F57A1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34166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5B675C" w:rsidRDefault="005B675C" w:rsidP="00F57A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B675C" w:rsidRPr="00634166" w:rsidRDefault="005B675C" w:rsidP="00F57A1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5B675C" w:rsidRPr="00634166" w:rsidRDefault="005B675C" w:rsidP="00F57A1C">
      <w:pPr>
        <w:pStyle w:val="Recuodecorpodetexto"/>
        <w:ind w:left="4111"/>
        <w:rPr>
          <w:szCs w:val="24"/>
        </w:rPr>
      </w:pPr>
      <w:r>
        <w:rPr>
          <w:szCs w:val="24"/>
        </w:rPr>
        <w:t>“Quanto a Limpeza, roçamento no em todo loteamento denominado Parque Residencial Dona Margarida</w:t>
      </w:r>
      <w:r w:rsidRPr="00634166">
        <w:rPr>
          <w:szCs w:val="24"/>
        </w:rPr>
        <w:t>”.</w:t>
      </w:r>
    </w:p>
    <w:p w:rsidR="005B675C" w:rsidRPr="00634166" w:rsidRDefault="005B675C" w:rsidP="00F57A1C">
      <w:pPr>
        <w:pStyle w:val="Recuodecorpodetexto"/>
        <w:ind w:left="0"/>
        <w:rPr>
          <w:szCs w:val="24"/>
        </w:rPr>
      </w:pPr>
    </w:p>
    <w:p w:rsidR="005B675C" w:rsidRPr="00634166" w:rsidRDefault="005B675C" w:rsidP="00F57A1C">
      <w:pPr>
        <w:jc w:val="both"/>
        <w:rPr>
          <w:rFonts w:ascii="Bookman Old Style" w:hAnsi="Bookman Old Style"/>
          <w:sz w:val="24"/>
          <w:szCs w:val="24"/>
        </w:rPr>
      </w:pPr>
    </w:p>
    <w:p w:rsidR="005B675C" w:rsidRDefault="005B675C" w:rsidP="00F57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com as constantes chuvas, o mato cresceu rapidamente, dificultando aos motoristas a visão nas esquinas, facilitando dessa forma o risco de acidentes. </w:t>
      </w:r>
    </w:p>
    <w:p w:rsidR="005B675C" w:rsidRDefault="005B675C" w:rsidP="00F57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B675C" w:rsidRDefault="005B675C" w:rsidP="00F57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Ocorre que, funcionários da Câmara Municipal utilizam as ruas deste bairro para chegar até o trabalho, e o mesmo, devido ao mato alto, está oferecendo perigo, principalmente no período noturno; lembrando também que esta situação colabora com o aparecimento de animais peçonhentos e também inúmeros pernilongos.</w:t>
      </w:r>
    </w:p>
    <w:p w:rsidR="005B675C" w:rsidRPr="00634166" w:rsidRDefault="005B675C" w:rsidP="00F57A1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B675C" w:rsidRPr="00634166" w:rsidRDefault="005B675C" w:rsidP="00F57A1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b/>
          <w:sz w:val="24"/>
          <w:szCs w:val="24"/>
        </w:rPr>
        <w:t>REQUEIRO</w:t>
      </w:r>
      <w:r w:rsidRPr="00634166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</w:t>
      </w:r>
      <w:r>
        <w:rPr>
          <w:rFonts w:ascii="Bookman Old Style" w:hAnsi="Bookman Old Style"/>
          <w:sz w:val="24"/>
          <w:szCs w:val="24"/>
        </w:rPr>
        <w:t>etente, no sentido de proceder o roçamento em todo o loteamento denominado Parque Residencial Dona Margarida.</w:t>
      </w:r>
    </w:p>
    <w:p w:rsidR="005B675C" w:rsidRPr="00634166" w:rsidRDefault="005B675C" w:rsidP="00F57A1C">
      <w:pPr>
        <w:ind w:firstLine="70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ab/>
      </w:r>
    </w:p>
    <w:p w:rsidR="005B675C" w:rsidRPr="00634166" w:rsidRDefault="005B675C" w:rsidP="00F57A1C">
      <w:pPr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5B675C" w:rsidRPr="00634166" w:rsidRDefault="005B675C" w:rsidP="00F57A1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         </w:t>
      </w:r>
    </w:p>
    <w:p w:rsidR="005B675C" w:rsidRDefault="005B675C" w:rsidP="00F57A1C">
      <w:pPr>
        <w:ind w:firstLine="1418"/>
        <w:rPr>
          <w:rFonts w:ascii="Bookman Old Style" w:hAnsi="Bookman Old Style"/>
          <w:sz w:val="24"/>
          <w:szCs w:val="24"/>
        </w:rPr>
      </w:pPr>
      <w:r w:rsidRPr="00634166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06 </w:t>
      </w:r>
      <w:r w:rsidRPr="00634166">
        <w:rPr>
          <w:rFonts w:ascii="Bookman Old Style" w:hAnsi="Bookman Old Style"/>
          <w:sz w:val="24"/>
          <w:szCs w:val="24"/>
        </w:rPr>
        <w:t xml:space="preserve">de </w:t>
      </w:r>
      <w:r>
        <w:rPr>
          <w:rFonts w:ascii="Bookman Old Style" w:hAnsi="Bookman Old Style"/>
          <w:sz w:val="24"/>
          <w:szCs w:val="24"/>
        </w:rPr>
        <w:t>março</w:t>
      </w:r>
      <w:r w:rsidRPr="00634166">
        <w:rPr>
          <w:rFonts w:ascii="Bookman Old Style" w:hAnsi="Bookman Old Style"/>
          <w:sz w:val="24"/>
          <w:szCs w:val="24"/>
        </w:rPr>
        <w:t xml:space="preserve"> de 2009.</w:t>
      </w:r>
    </w:p>
    <w:p w:rsidR="005B675C" w:rsidRDefault="005B675C" w:rsidP="00F57A1C">
      <w:pPr>
        <w:ind w:firstLine="1418"/>
        <w:rPr>
          <w:rFonts w:ascii="Bookman Old Style" w:hAnsi="Bookman Old Style"/>
          <w:sz w:val="24"/>
          <w:szCs w:val="24"/>
        </w:rPr>
      </w:pPr>
    </w:p>
    <w:p w:rsidR="005B675C" w:rsidRDefault="005B675C" w:rsidP="00F57A1C">
      <w:pPr>
        <w:ind w:firstLine="1418"/>
        <w:rPr>
          <w:rFonts w:ascii="Bookman Old Style" w:hAnsi="Bookman Old Style"/>
          <w:sz w:val="24"/>
          <w:szCs w:val="24"/>
        </w:rPr>
      </w:pPr>
    </w:p>
    <w:p w:rsidR="005B675C" w:rsidRDefault="005B675C" w:rsidP="00F57A1C">
      <w:pPr>
        <w:ind w:firstLine="1418"/>
        <w:rPr>
          <w:rFonts w:ascii="Bookman Old Style" w:hAnsi="Bookman Old Style"/>
          <w:sz w:val="24"/>
          <w:szCs w:val="24"/>
        </w:rPr>
      </w:pPr>
    </w:p>
    <w:p w:rsidR="005B675C" w:rsidRDefault="005B675C" w:rsidP="00F57A1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CLÁUDIO PERESSIM</w:t>
      </w:r>
    </w:p>
    <w:p w:rsidR="005B675C" w:rsidRPr="00647CCE" w:rsidRDefault="005B675C" w:rsidP="00F57A1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5B675C" w:rsidRDefault="005B675C" w:rsidP="00F57A1C"/>
    <w:p w:rsidR="005B675C" w:rsidRDefault="005B675C" w:rsidP="00F57A1C"/>
    <w:p w:rsidR="005B675C" w:rsidRPr="00634166" w:rsidRDefault="005B675C" w:rsidP="00F57A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675C" w:rsidRPr="00634166" w:rsidRDefault="005B675C" w:rsidP="00F57A1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B675C" w:rsidRDefault="005B675C" w:rsidP="00F57A1C"/>
    <w:p w:rsidR="005B675C" w:rsidRDefault="005B675C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C" w:rsidRDefault="00F57A1C">
      <w:r>
        <w:separator/>
      </w:r>
    </w:p>
  </w:endnote>
  <w:endnote w:type="continuationSeparator" w:id="0">
    <w:p w:rsidR="00F57A1C" w:rsidRDefault="00F5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C" w:rsidRDefault="00F57A1C">
      <w:r>
        <w:separator/>
      </w:r>
    </w:p>
  </w:footnote>
  <w:footnote w:type="continuationSeparator" w:id="0">
    <w:p w:rsidR="00F57A1C" w:rsidRDefault="00F5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B675C"/>
    <w:rsid w:val="009F196D"/>
    <w:rsid w:val="00A9035B"/>
    <w:rsid w:val="00B93921"/>
    <w:rsid w:val="00CD613B"/>
    <w:rsid w:val="00F5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B675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Ttulo">
    <w:name w:val="Title"/>
    <w:basedOn w:val="Normal"/>
    <w:qFormat/>
    <w:rsid w:val="005B675C"/>
    <w:pPr>
      <w:jc w:val="center"/>
    </w:pPr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