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B72" w:rsidRPr="00033DC9" w:rsidRDefault="00E53B72" w:rsidP="0084481E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554</w:t>
      </w:r>
      <w:r w:rsidRPr="00033DC9">
        <w:rPr>
          <w:szCs w:val="24"/>
        </w:rPr>
        <w:t>/09</w:t>
      </w:r>
    </w:p>
    <w:p w:rsidR="00E53B72" w:rsidRPr="00033DC9" w:rsidRDefault="00E53B72" w:rsidP="0084481E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E53B72" w:rsidRPr="00033DC9" w:rsidRDefault="00E53B72" w:rsidP="0084481E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E53B72" w:rsidRPr="00033DC9" w:rsidRDefault="00E53B72" w:rsidP="0084481E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 xml:space="preserve">“Quanto </w:t>
      </w:r>
      <w:r>
        <w:rPr>
          <w:szCs w:val="24"/>
        </w:rPr>
        <w:t>substituição de poste localizado na Rua Tamoios, altura do nº 589, Jardim São Francisco</w:t>
      </w:r>
      <w:r w:rsidRPr="00033DC9">
        <w:rPr>
          <w:szCs w:val="24"/>
        </w:rPr>
        <w:t>”.</w:t>
      </w:r>
    </w:p>
    <w:p w:rsidR="00E53B72" w:rsidRPr="00033DC9" w:rsidRDefault="00E53B72" w:rsidP="0084481E">
      <w:pPr>
        <w:pStyle w:val="Recuodecorpodetexto"/>
        <w:ind w:left="0"/>
        <w:rPr>
          <w:szCs w:val="24"/>
        </w:rPr>
      </w:pPr>
    </w:p>
    <w:p w:rsidR="00E53B72" w:rsidRPr="00033DC9" w:rsidRDefault="00E53B72" w:rsidP="0084481E">
      <w:pPr>
        <w:jc w:val="both"/>
        <w:rPr>
          <w:rFonts w:ascii="Bookman Old Style" w:hAnsi="Bookman Old Style"/>
          <w:sz w:val="24"/>
          <w:szCs w:val="24"/>
        </w:rPr>
      </w:pPr>
    </w:p>
    <w:p w:rsidR="00E53B72" w:rsidRDefault="00E53B72" w:rsidP="0084481E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Referida reivindicação é pertinente, visto que, </w:t>
      </w:r>
      <w:r>
        <w:rPr>
          <w:rFonts w:ascii="Bookman Old Style" w:hAnsi="Bookman Old Style"/>
          <w:sz w:val="24"/>
          <w:szCs w:val="24"/>
        </w:rPr>
        <w:t>devido a ocorrência de um acidente o poste ficou danificado, apresentando risco aos moradores e transeuntes.</w:t>
      </w:r>
    </w:p>
    <w:p w:rsidR="00E53B72" w:rsidRPr="00033DC9" w:rsidRDefault="00E53B72" w:rsidP="0084481E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E53B72" w:rsidRDefault="00E53B72" w:rsidP="0084481E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Moradores solicitam a substituição do poste, pois temem a queda do mesmo, provocando danos físicos e materiais. </w:t>
      </w:r>
    </w:p>
    <w:p w:rsidR="00E53B72" w:rsidRPr="00033DC9" w:rsidRDefault="00E53B72" w:rsidP="0084481E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</w:t>
      </w:r>
    </w:p>
    <w:p w:rsidR="00E53B72" w:rsidRPr="00033DC9" w:rsidRDefault="00E53B72" w:rsidP="0084481E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E53B72" w:rsidRPr="00033DC9" w:rsidRDefault="00E53B72" w:rsidP="0084481E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no sentido de proceder a </w:t>
      </w:r>
      <w:r>
        <w:rPr>
          <w:rFonts w:ascii="Bookman Old Style" w:hAnsi="Bookman Old Style"/>
          <w:sz w:val="24"/>
          <w:szCs w:val="24"/>
        </w:rPr>
        <w:t>substituição do poste, que conforme foto anexa, encontra-se em iminente perigo de queda.</w:t>
      </w:r>
    </w:p>
    <w:p w:rsidR="00E53B72" w:rsidRPr="00033DC9" w:rsidRDefault="00E53B72" w:rsidP="0084481E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ab/>
      </w:r>
    </w:p>
    <w:p w:rsidR="00E53B72" w:rsidRPr="00033DC9" w:rsidRDefault="00E53B72" w:rsidP="0084481E">
      <w:pPr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E53B72" w:rsidRPr="00033DC9" w:rsidRDefault="00E53B72" w:rsidP="0084481E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E53B72" w:rsidRPr="00033DC9" w:rsidRDefault="00E53B72" w:rsidP="0084481E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05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março</w:t>
      </w:r>
      <w:r w:rsidRPr="00033DC9">
        <w:rPr>
          <w:rFonts w:ascii="Bookman Old Style" w:hAnsi="Bookman Old Style"/>
          <w:sz w:val="24"/>
          <w:szCs w:val="24"/>
        </w:rPr>
        <w:t xml:space="preserve"> 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E53B72" w:rsidRPr="00033DC9" w:rsidRDefault="00E53B72" w:rsidP="0084481E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E53B72" w:rsidRPr="00033DC9" w:rsidRDefault="00E53B72" w:rsidP="0084481E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E53B72" w:rsidRPr="00033DC9" w:rsidRDefault="00E53B72" w:rsidP="0084481E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E53B72" w:rsidRPr="00033DC9" w:rsidRDefault="00E53B72" w:rsidP="0084481E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E53B72" w:rsidRDefault="00E53B72" w:rsidP="0084481E">
      <w:pPr>
        <w:ind w:left="2832" w:firstLine="708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</w:p>
    <w:p w:rsidR="00E53B72" w:rsidRPr="00033DC9" w:rsidRDefault="00E53B72" w:rsidP="0084481E">
      <w:pPr>
        <w:ind w:left="2832" w:firstLine="708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PSDB</w:t>
      </w:r>
    </w:p>
    <w:p w:rsidR="00E53B72" w:rsidRPr="00033DC9" w:rsidRDefault="00E53B72" w:rsidP="0084481E">
      <w:pPr>
        <w:ind w:left="2832"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</w:t>
      </w: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E53B72" w:rsidRPr="00033DC9" w:rsidRDefault="00E53B72" w:rsidP="0084481E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81E" w:rsidRDefault="0084481E">
      <w:r>
        <w:separator/>
      </w:r>
    </w:p>
  </w:endnote>
  <w:endnote w:type="continuationSeparator" w:id="0">
    <w:p w:rsidR="0084481E" w:rsidRDefault="00844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81E" w:rsidRDefault="0084481E">
      <w:r>
        <w:separator/>
      </w:r>
    </w:p>
  </w:footnote>
  <w:footnote w:type="continuationSeparator" w:id="0">
    <w:p w:rsidR="0084481E" w:rsidRDefault="008448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76D96"/>
    <w:rsid w:val="004C67DE"/>
    <w:rsid w:val="0084481E"/>
    <w:rsid w:val="009F196D"/>
    <w:rsid w:val="00A9035B"/>
    <w:rsid w:val="00CD613B"/>
    <w:rsid w:val="00E5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53B72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E53B72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756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